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17" w:rsidRPr="0050523B" w:rsidRDefault="001A0317">
      <w:pPr>
        <w:rPr>
          <w:rFonts w:asciiTheme="minorHAnsi" w:hAnsiTheme="minorHAnsi" w:cstheme="minorHAnsi"/>
          <w:b/>
          <w:color w:val="000000"/>
          <w:sz w:val="12"/>
          <w:szCs w:val="12"/>
        </w:rPr>
      </w:pPr>
    </w:p>
    <w:p w:rsidR="001562B8" w:rsidRPr="001A0317" w:rsidRDefault="00010E2D">
      <w:pPr>
        <w:rPr>
          <w:rFonts w:asciiTheme="minorHAnsi" w:hAnsiTheme="minorHAnsi" w:cstheme="minorHAnsi"/>
          <w:b/>
          <w:color w:val="000000"/>
          <w:sz w:val="20"/>
        </w:rPr>
      </w:pPr>
      <w:r w:rsidRPr="001A0317">
        <w:rPr>
          <w:rFonts w:asciiTheme="minorHAnsi" w:hAnsiTheme="minorHAnsi" w:cstheme="minorHAnsi"/>
          <w:b/>
          <w:color w:val="000000"/>
          <w:sz w:val="20"/>
        </w:rPr>
        <w:t>PROFESSIONAL SUMMARY</w:t>
      </w:r>
    </w:p>
    <w:p w:rsidR="0072204B" w:rsidRPr="001A0317" w:rsidRDefault="00010E2D" w:rsidP="00D977A5">
      <w:pPr>
        <w:pBdr>
          <w:bottom w:val="single" w:sz="12" w:space="1" w:color="auto"/>
        </w:pBdr>
        <w:tabs>
          <w:tab w:val="left" w:pos="-1440"/>
          <w:tab w:val="left" w:pos="-720"/>
        </w:tabs>
        <w:rPr>
          <w:rStyle w:val="bdyblk"/>
          <w:rFonts w:asciiTheme="minorHAnsi" w:hAnsiTheme="minorHAnsi" w:cstheme="minorHAnsi"/>
          <w:sz w:val="20"/>
        </w:rPr>
      </w:pPr>
      <w:r w:rsidRPr="001A0317">
        <w:rPr>
          <w:rStyle w:val="bdyblk"/>
          <w:rFonts w:asciiTheme="minorHAnsi" w:hAnsiTheme="minorHAnsi" w:cstheme="minorHAnsi"/>
          <w:sz w:val="20"/>
        </w:rPr>
        <w:t xml:space="preserve">7 years of </w:t>
      </w:r>
      <w:r w:rsidR="00BD4A9C" w:rsidRPr="001A0317">
        <w:rPr>
          <w:rStyle w:val="bdyblk"/>
          <w:rFonts w:asciiTheme="minorHAnsi" w:hAnsiTheme="minorHAnsi" w:cstheme="minorHAnsi"/>
          <w:sz w:val="20"/>
        </w:rPr>
        <w:t xml:space="preserve">nonprofit/private sector </w:t>
      </w:r>
      <w:r w:rsidRPr="001A0317">
        <w:rPr>
          <w:rStyle w:val="bdyblk"/>
          <w:rFonts w:asciiTheme="minorHAnsi" w:hAnsiTheme="minorHAnsi" w:cstheme="minorHAnsi"/>
          <w:sz w:val="20"/>
        </w:rPr>
        <w:t xml:space="preserve">experience in the areas of: </w:t>
      </w:r>
      <w:r w:rsidR="00D60390" w:rsidRPr="001A0317">
        <w:rPr>
          <w:rStyle w:val="bdyblk"/>
          <w:rFonts w:asciiTheme="minorHAnsi" w:hAnsiTheme="minorHAnsi" w:cstheme="minorHAnsi"/>
          <w:sz w:val="20"/>
        </w:rPr>
        <w:t>p</w:t>
      </w:r>
      <w:r w:rsidRPr="001A0317">
        <w:rPr>
          <w:rStyle w:val="bdyblk"/>
          <w:rFonts w:asciiTheme="minorHAnsi" w:hAnsiTheme="minorHAnsi" w:cstheme="minorHAnsi"/>
          <w:sz w:val="20"/>
        </w:rPr>
        <w:t xml:space="preserve">rogram </w:t>
      </w:r>
      <w:r w:rsidR="000D1B40" w:rsidRPr="001A0317">
        <w:rPr>
          <w:rStyle w:val="bdyblk"/>
          <w:rFonts w:asciiTheme="minorHAnsi" w:hAnsiTheme="minorHAnsi" w:cstheme="minorHAnsi"/>
          <w:sz w:val="20"/>
        </w:rPr>
        <w:t xml:space="preserve">development, </w:t>
      </w:r>
      <w:r w:rsidR="00D60390" w:rsidRPr="001A0317">
        <w:rPr>
          <w:rStyle w:val="bdyblk"/>
          <w:rFonts w:asciiTheme="minorHAnsi" w:hAnsiTheme="minorHAnsi" w:cstheme="minorHAnsi"/>
          <w:sz w:val="20"/>
        </w:rPr>
        <w:t>a</w:t>
      </w:r>
      <w:r w:rsidRPr="001A0317">
        <w:rPr>
          <w:rStyle w:val="bdyblk"/>
          <w:rFonts w:asciiTheme="minorHAnsi" w:hAnsiTheme="minorHAnsi" w:cstheme="minorHAnsi"/>
          <w:sz w:val="20"/>
        </w:rPr>
        <w:t>ssessment</w:t>
      </w:r>
      <w:r w:rsidR="0072204B" w:rsidRPr="001A0317">
        <w:rPr>
          <w:rStyle w:val="bdyblk"/>
          <w:rFonts w:asciiTheme="minorHAnsi" w:hAnsiTheme="minorHAnsi" w:cstheme="minorHAnsi"/>
          <w:sz w:val="20"/>
        </w:rPr>
        <w:t>, e</w:t>
      </w:r>
      <w:r w:rsidR="00D60390" w:rsidRPr="001A0317">
        <w:rPr>
          <w:rStyle w:val="bdyblk"/>
          <w:rFonts w:asciiTheme="minorHAnsi" w:hAnsiTheme="minorHAnsi" w:cstheme="minorHAnsi"/>
          <w:sz w:val="20"/>
        </w:rPr>
        <w:t>valuation</w:t>
      </w:r>
      <w:r w:rsidR="00BD4A9C" w:rsidRPr="001A0317">
        <w:rPr>
          <w:rStyle w:val="bdyblk"/>
          <w:rFonts w:asciiTheme="minorHAnsi" w:hAnsiTheme="minorHAnsi" w:cstheme="minorHAnsi"/>
          <w:sz w:val="20"/>
        </w:rPr>
        <w:t>,</w:t>
      </w:r>
      <w:r w:rsidR="00D60390" w:rsidRPr="001A0317">
        <w:rPr>
          <w:rStyle w:val="bdyblk"/>
          <w:rFonts w:asciiTheme="minorHAnsi" w:hAnsiTheme="minorHAnsi" w:cstheme="minorHAnsi"/>
          <w:sz w:val="20"/>
        </w:rPr>
        <w:t xml:space="preserve"> </w:t>
      </w:r>
      <w:r w:rsidR="00BD4A9C" w:rsidRPr="001A0317">
        <w:rPr>
          <w:rStyle w:val="bdyblk"/>
          <w:rFonts w:asciiTheme="minorHAnsi" w:hAnsiTheme="minorHAnsi" w:cstheme="minorHAnsi"/>
          <w:sz w:val="20"/>
        </w:rPr>
        <w:t xml:space="preserve">research, </w:t>
      </w:r>
      <w:r w:rsidRPr="001A0317">
        <w:rPr>
          <w:rStyle w:val="bdyblk"/>
          <w:rFonts w:asciiTheme="minorHAnsi" w:hAnsiTheme="minorHAnsi" w:cstheme="minorHAnsi"/>
          <w:sz w:val="20"/>
        </w:rPr>
        <w:t>project management</w:t>
      </w:r>
      <w:r w:rsidR="00BD4A9C" w:rsidRPr="001A0317">
        <w:rPr>
          <w:rStyle w:val="bdyblk"/>
          <w:rFonts w:asciiTheme="minorHAnsi" w:hAnsiTheme="minorHAnsi" w:cstheme="minorHAnsi"/>
          <w:sz w:val="20"/>
        </w:rPr>
        <w:t>,</w:t>
      </w:r>
      <w:r w:rsidR="00D60390" w:rsidRPr="001A0317">
        <w:rPr>
          <w:rStyle w:val="bdyblk"/>
          <w:rFonts w:asciiTheme="minorHAnsi" w:hAnsiTheme="minorHAnsi" w:cstheme="minorHAnsi"/>
          <w:sz w:val="20"/>
        </w:rPr>
        <w:t xml:space="preserve"> federal contract</w:t>
      </w:r>
      <w:r w:rsidR="00BD4A9C" w:rsidRPr="001A0317">
        <w:rPr>
          <w:rStyle w:val="bdyblk"/>
          <w:rFonts w:asciiTheme="minorHAnsi" w:hAnsiTheme="minorHAnsi" w:cstheme="minorHAnsi"/>
          <w:sz w:val="20"/>
        </w:rPr>
        <w:t>s,</w:t>
      </w:r>
      <w:r w:rsidR="00D60390" w:rsidRPr="001A0317">
        <w:rPr>
          <w:rStyle w:val="bdyblk"/>
          <w:rFonts w:asciiTheme="minorHAnsi" w:hAnsiTheme="minorHAnsi" w:cstheme="minorHAnsi"/>
          <w:sz w:val="20"/>
        </w:rPr>
        <w:t xml:space="preserve"> grant </w:t>
      </w:r>
      <w:r w:rsidR="00BD4A9C" w:rsidRPr="001A0317">
        <w:rPr>
          <w:rStyle w:val="bdyblk"/>
          <w:rFonts w:asciiTheme="minorHAnsi" w:hAnsiTheme="minorHAnsi" w:cstheme="minorHAnsi"/>
          <w:sz w:val="20"/>
        </w:rPr>
        <w:t>proposals, strategic partnership development</w:t>
      </w:r>
      <w:r w:rsidR="00D60390" w:rsidRPr="001A0317">
        <w:rPr>
          <w:rStyle w:val="bdyblk"/>
          <w:rFonts w:asciiTheme="minorHAnsi" w:hAnsiTheme="minorHAnsi" w:cstheme="minorHAnsi"/>
          <w:sz w:val="20"/>
        </w:rPr>
        <w:t>.</w:t>
      </w:r>
      <w:r w:rsidR="001E0AA0" w:rsidRPr="001A0317">
        <w:rPr>
          <w:rStyle w:val="bdyblk"/>
          <w:rFonts w:asciiTheme="minorHAnsi" w:hAnsiTheme="minorHAnsi" w:cstheme="minorHAnsi"/>
          <w:sz w:val="20"/>
        </w:rPr>
        <w:t xml:space="preserve">  3+ years specialized expertise working with local and federal government agencies, </w:t>
      </w:r>
      <w:r w:rsidR="000D1B40" w:rsidRPr="001A0317">
        <w:rPr>
          <w:rStyle w:val="bdyblk"/>
          <w:rFonts w:asciiTheme="minorHAnsi" w:hAnsiTheme="minorHAnsi" w:cstheme="minorHAnsi"/>
          <w:sz w:val="20"/>
        </w:rPr>
        <w:t xml:space="preserve">nonprofits, and </w:t>
      </w:r>
      <w:r w:rsidR="001E0AA0" w:rsidRPr="001A0317">
        <w:rPr>
          <w:rStyle w:val="bdyblk"/>
          <w:rFonts w:asciiTheme="minorHAnsi" w:hAnsiTheme="minorHAnsi" w:cstheme="minorHAnsi"/>
          <w:sz w:val="20"/>
        </w:rPr>
        <w:t>community-based organizations in the areas of: development</w:t>
      </w:r>
      <w:r w:rsidR="00BD4A9C" w:rsidRPr="001A0317">
        <w:rPr>
          <w:rStyle w:val="bdyblk"/>
          <w:rFonts w:asciiTheme="minorHAnsi" w:hAnsiTheme="minorHAnsi" w:cstheme="minorHAnsi"/>
          <w:sz w:val="20"/>
        </w:rPr>
        <w:t>;</w:t>
      </w:r>
      <w:r w:rsidR="001E0AA0" w:rsidRPr="001A0317">
        <w:rPr>
          <w:rStyle w:val="bdyblk"/>
          <w:rFonts w:asciiTheme="minorHAnsi" w:hAnsiTheme="minorHAnsi" w:cstheme="minorHAnsi"/>
          <w:sz w:val="20"/>
        </w:rPr>
        <w:t xml:space="preserve"> communication</w:t>
      </w:r>
      <w:r w:rsidR="00BD4A9C" w:rsidRPr="001A0317">
        <w:rPr>
          <w:rStyle w:val="bdyblk"/>
          <w:rFonts w:asciiTheme="minorHAnsi" w:hAnsiTheme="minorHAnsi" w:cstheme="minorHAnsi"/>
          <w:sz w:val="20"/>
        </w:rPr>
        <w:t xml:space="preserve">s, grant </w:t>
      </w:r>
      <w:r w:rsidR="001E0AA0" w:rsidRPr="001A0317">
        <w:rPr>
          <w:rStyle w:val="bdyblk"/>
          <w:rFonts w:asciiTheme="minorHAnsi" w:hAnsiTheme="minorHAnsi" w:cstheme="minorHAnsi"/>
          <w:sz w:val="20"/>
        </w:rPr>
        <w:t>reporting</w:t>
      </w:r>
      <w:r w:rsidR="00BD4A9C" w:rsidRPr="001A0317">
        <w:rPr>
          <w:rStyle w:val="bdyblk"/>
          <w:rFonts w:asciiTheme="minorHAnsi" w:hAnsiTheme="minorHAnsi" w:cstheme="minorHAnsi"/>
          <w:sz w:val="20"/>
        </w:rPr>
        <w:t xml:space="preserve">, </w:t>
      </w:r>
      <w:r w:rsidR="001E0AA0" w:rsidRPr="001A0317">
        <w:rPr>
          <w:rStyle w:val="bdyblk"/>
          <w:rFonts w:asciiTheme="minorHAnsi" w:hAnsiTheme="minorHAnsi" w:cstheme="minorHAnsi"/>
          <w:sz w:val="20"/>
        </w:rPr>
        <w:t xml:space="preserve">and </w:t>
      </w:r>
      <w:r w:rsidR="00BD4A9C" w:rsidRPr="001A0317">
        <w:rPr>
          <w:rStyle w:val="bdyblk"/>
          <w:rFonts w:asciiTheme="minorHAnsi" w:hAnsiTheme="minorHAnsi" w:cstheme="minorHAnsi"/>
          <w:sz w:val="20"/>
        </w:rPr>
        <w:t xml:space="preserve">managing </w:t>
      </w:r>
      <w:r w:rsidR="00D60390" w:rsidRPr="001A0317">
        <w:rPr>
          <w:rStyle w:val="bdyblk"/>
          <w:rFonts w:asciiTheme="minorHAnsi" w:hAnsiTheme="minorHAnsi" w:cstheme="minorHAnsi"/>
          <w:sz w:val="20"/>
        </w:rPr>
        <w:t>budget</w:t>
      </w:r>
      <w:r w:rsidR="00BD4A9C" w:rsidRPr="001A0317">
        <w:rPr>
          <w:rStyle w:val="bdyblk"/>
          <w:rFonts w:asciiTheme="minorHAnsi" w:hAnsiTheme="minorHAnsi" w:cstheme="minorHAnsi"/>
          <w:sz w:val="20"/>
        </w:rPr>
        <w:t xml:space="preserve">s.  </w:t>
      </w:r>
      <w:proofErr w:type="gramStart"/>
      <w:r w:rsidR="00BD4A9C" w:rsidRPr="001A0317">
        <w:rPr>
          <w:rStyle w:val="bdyblk"/>
          <w:rFonts w:asciiTheme="minorHAnsi" w:hAnsiTheme="minorHAnsi" w:cstheme="minorHAnsi"/>
          <w:sz w:val="20"/>
        </w:rPr>
        <w:t xml:space="preserve">Highly qualified to provide </w:t>
      </w:r>
      <w:r w:rsidR="001E0AA0" w:rsidRPr="001A0317">
        <w:rPr>
          <w:rStyle w:val="bdyblk"/>
          <w:rFonts w:asciiTheme="minorHAnsi" w:hAnsiTheme="minorHAnsi" w:cstheme="minorHAnsi"/>
          <w:sz w:val="20"/>
        </w:rPr>
        <w:t xml:space="preserve">technical assistance trainings to </w:t>
      </w:r>
      <w:r w:rsidR="00B36BD2" w:rsidRPr="001A0317">
        <w:rPr>
          <w:rStyle w:val="bdyblk"/>
          <w:rFonts w:asciiTheme="minorHAnsi" w:hAnsiTheme="minorHAnsi" w:cstheme="minorHAnsi"/>
          <w:sz w:val="20"/>
        </w:rPr>
        <w:t>various audiences</w:t>
      </w:r>
      <w:r w:rsidR="001E0AA0" w:rsidRPr="001A0317">
        <w:rPr>
          <w:rStyle w:val="bdyblk"/>
          <w:rFonts w:asciiTheme="minorHAnsi" w:hAnsiTheme="minorHAnsi" w:cstheme="minorHAnsi"/>
          <w:sz w:val="20"/>
        </w:rPr>
        <w:t xml:space="preserve">, providing additional oversight focusing on </w:t>
      </w:r>
      <w:r w:rsidR="00274C84" w:rsidRPr="001A0317">
        <w:rPr>
          <w:rStyle w:val="bdyblk"/>
          <w:rFonts w:asciiTheme="minorHAnsi" w:hAnsiTheme="minorHAnsi" w:cstheme="minorHAnsi"/>
          <w:sz w:val="20"/>
        </w:rPr>
        <w:t xml:space="preserve">operational effectiveness, </w:t>
      </w:r>
      <w:r w:rsidR="001E0AA0" w:rsidRPr="001A0317">
        <w:rPr>
          <w:rStyle w:val="bdyblk"/>
          <w:rFonts w:asciiTheme="minorHAnsi" w:hAnsiTheme="minorHAnsi" w:cstheme="minorHAnsi"/>
          <w:sz w:val="20"/>
        </w:rPr>
        <w:t xml:space="preserve">monitoring grantee progress, </w:t>
      </w:r>
      <w:r w:rsidR="003C4840" w:rsidRPr="001A0317">
        <w:rPr>
          <w:rStyle w:val="bdyblk"/>
          <w:rFonts w:asciiTheme="minorHAnsi" w:hAnsiTheme="minorHAnsi" w:cstheme="minorHAnsi"/>
          <w:sz w:val="20"/>
        </w:rPr>
        <w:t xml:space="preserve">compliance, </w:t>
      </w:r>
      <w:r w:rsidR="001E0AA0" w:rsidRPr="001A0317">
        <w:rPr>
          <w:rStyle w:val="bdyblk"/>
          <w:rFonts w:asciiTheme="minorHAnsi" w:hAnsiTheme="minorHAnsi" w:cstheme="minorHAnsi"/>
          <w:sz w:val="20"/>
        </w:rPr>
        <w:t>report preparation</w:t>
      </w:r>
      <w:r w:rsidR="00D977A5" w:rsidRPr="001A0317">
        <w:rPr>
          <w:rStyle w:val="bdyblk"/>
          <w:rFonts w:asciiTheme="minorHAnsi" w:hAnsiTheme="minorHAnsi" w:cstheme="minorHAnsi"/>
          <w:sz w:val="20"/>
        </w:rPr>
        <w:t>, and close-out documentation.</w:t>
      </w:r>
      <w:proofErr w:type="gramEnd"/>
      <w:r w:rsidR="00BD4A9C" w:rsidRPr="001A0317">
        <w:rPr>
          <w:rStyle w:val="bdyblk"/>
          <w:rFonts w:asciiTheme="minorHAnsi" w:hAnsiTheme="minorHAnsi" w:cstheme="minorHAnsi"/>
          <w:sz w:val="20"/>
        </w:rPr>
        <w:t xml:space="preserve">  Project interest areas include:  business</w:t>
      </w:r>
      <w:r w:rsidR="00A753E5">
        <w:rPr>
          <w:rStyle w:val="bdyblk"/>
          <w:rFonts w:asciiTheme="minorHAnsi" w:hAnsiTheme="minorHAnsi" w:cstheme="minorHAnsi"/>
          <w:sz w:val="20"/>
        </w:rPr>
        <w:t xml:space="preserve"> </w:t>
      </w:r>
      <w:r w:rsidR="00A8689E">
        <w:rPr>
          <w:rStyle w:val="bdyblk"/>
          <w:rFonts w:asciiTheme="minorHAnsi" w:hAnsiTheme="minorHAnsi" w:cstheme="minorHAnsi"/>
          <w:sz w:val="20"/>
        </w:rPr>
        <w:t xml:space="preserve">and </w:t>
      </w:r>
      <w:r w:rsidR="00A8689E" w:rsidRPr="00A8689E">
        <w:rPr>
          <w:rStyle w:val="bdyblk"/>
          <w:rFonts w:asciiTheme="minorHAnsi" w:hAnsiTheme="minorHAnsi" w:cstheme="minorHAnsi"/>
          <w:sz w:val="20"/>
        </w:rPr>
        <w:t>entrepreneurship</w:t>
      </w:r>
      <w:r w:rsidR="00A8689E"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="00BD4A9C" w:rsidRPr="001A0317">
        <w:rPr>
          <w:rStyle w:val="bdyblk"/>
          <w:rFonts w:asciiTheme="minorHAnsi" w:hAnsiTheme="minorHAnsi" w:cstheme="minorHAnsi"/>
          <w:sz w:val="20"/>
        </w:rPr>
        <w:t>development, relationship-building, affordable housing, gentrification, and community development.</w:t>
      </w:r>
    </w:p>
    <w:p w:rsidR="0065100A" w:rsidRPr="001A0317" w:rsidRDefault="0065100A">
      <w:pPr>
        <w:rPr>
          <w:rStyle w:val="bdyblk2"/>
          <w:rFonts w:asciiTheme="minorHAnsi" w:hAnsiTheme="minorHAnsi" w:cstheme="minorHAnsi"/>
          <w:b/>
          <w:sz w:val="12"/>
          <w:szCs w:val="12"/>
        </w:rPr>
      </w:pPr>
    </w:p>
    <w:p w:rsidR="0036140B" w:rsidRPr="001A0317" w:rsidRDefault="0036140B" w:rsidP="0036140B">
      <w:pPr>
        <w:rPr>
          <w:rFonts w:asciiTheme="minorHAnsi" w:hAnsiTheme="minorHAnsi" w:cstheme="minorHAnsi"/>
        </w:rPr>
      </w:pPr>
      <w:r w:rsidRPr="001A0317">
        <w:rPr>
          <w:rFonts w:asciiTheme="minorHAnsi" w:hAnsiTheme="minorHAnsi" w:cstheme="minorHAnsi"/>
          <w:b/>
          <w:color w:val="000000"/>
          <w:sz w:val="20"/>
        </w:rPr>
        <w:t>EDUCATION</w:t>
      </w:r>
    </w:p>
    <w:p w:rsidR="0036140B" w:rsidRPr="001A0317" w:rsidRDefault="0036140B" w:rsidP="0036140B">
      <w:pPr>
        <w:rPr>
          <w:rFonts w:asciiTheme="minorHAnsi" w:hAnsiTheme="minorHAnsi" w:cstheme="minorHAnsi"/>
          <w:b/>
          <w:color w:val="000000"/>
          <w:sz w:val="20"/>
        </w:rPr>
        <w:sectPr w:rsidR="0036140B" w:rsidRPr="001A0317" w:rsidSect="00201350">
          <w:headerReference w:type="default" r:id="rId8"/>
          <w:footerReference w:type="default" r:id="rId9"/>
          <w:type w:val="continuous"/>
          <w:pgSz w:w="12240" w:h="15840"/>
          <w:pgMar w:top="720" w:right="1008" w:bottom="720" w:left="1008" w:header="90" w:footer="245" w:gutter="0"/>
          <w:pgNumType w:start="1"/>
          <w:cols w:space="245"/>
        </w:sectPr>
      </w:pPr>
    </w:p>
    <w:p w:rsidR="0036140B" w:rsidRPr="001A0317" w:rsidRDefault="0036140B" w:rsidP="0036140B">
      <w:pPr>
        <w:numPr>
          <w:ilvl w:val="0"/>
          <w:numId w:val="6"/>
        </w:numPr>
        <w:rPr>
          <w:rStyle w:val="bdyblk"/>
          <w:rFonts w:asciiTheme="minorHAnsi" w:hAnsiTheme="minorHAnsi" w:cstheme="minorHAnsi"/>
          <w:sz w:val="20"/>
        </w:rPr>
      </w:pPr>
      <w:r w:rsidRPr="001A0317">
        <w:rPr>
          <w:rStyle w:val="bdyblk"/>
          <w:rFonts w:asciiTheme="minorHAnsi" w:hAnsiTheme="minorHAnsi" w:cstheme="minorHAnsi"/>
          <w:sz w:val="20"/>
        </w:rPr>
        <w:lastRenderedPageBreak/>
        <w:t>Master of Science in Management, Anticipated 2013, University of Maryland, University College</w:t>
      </w:r>
    </w:p>
    <w:p w:rsidR="0036140B" w:rsidRPr="001A0317" w:rsidRDefault="0036140B" w:rsidP="0036140B">
      <w:pPr>
        <w:numPr>
          <w:ilvl w:val="0"/>
          <w:numId w:val="6"/>
        </w:numPr>
        <w:rPr>
          <w:rStyle w:val="bdyblk"/>
          <w:rFonts w:asciiTheme="minorHAnsi" w:hAnsiTheme="minorHAnsi" w:cstheme="minorHAnsi"/>
          <w:sz w:val="20"/>
        </w:rPr>
      </w:pPr>
      <w:r w:rsidRPr="001A0317">
        <w:rPr>
          <w:rStyle w:val="bdyblk"/>
          <w:rFonts w:asciiTheme="minorHAnsi" w:hAnsiTheme="minorHAnsi" w:cstheme="minorHAnsi"/>
          <w:sz w:val="20"/>
        </w:rPr>
        <w:t>Master of Science in Social Work, Business Concentration</w:t>
      </w:r>
      <w:r w:rsidR="005768AD" w:rsidRPr="001A0317">
        <w:rPr>
          <w:rStyle w:val="bdyblk"/>
          <w:rFonts w:asciiTheme="minorHAnsi" w:hAnsiTheme="minorHAnsi" w:cstheme="minorHAnsi"/>
          <w:sz w:val="20"/>
        </w:rPr>
        <w:t xml:space="preserve"> (affordable housing emphasis)</w:t>
      </w:r>
      <w:r w:rsidRPr="001A0317">
        <w:rPr>
          <w:rStyle w:val="bdyblk"/>
          <w:rFonts w:asciiTheme="minorHAnsi" w:hAnsiTheme="minorHAnsi" w:cstheme="minorHAnsi"/>
          <w:sz w:val="20"/>
        </w:rPr>
        <w:t>, 2007, Howard University</w:t>
      </w:r>
    </w:p>
    <w:p w:rsidR="0036140B" w:rsidRPr="001A0317" w:rsidRDefault="0036140B" w:rsidP="0036140B">
      <w:pPr>
        <w:numPr>
          <w:ilvl w:val="0"/>
          <w:numId w:val="6"/>
        </w:numPr>
        <w:rPr>
          <w:rStyle w:val="bdyblk"/>
          <w:rFonts w:asciiTheme="minorHAnsi" w:hAnsiTheme="minorHAnsi" w:cstheme="minorHAnsi"/>
          <w:sz w:val="20"/>
        </w:rPr>
      </w:pPr>
      <w:r w:rsidRPr="001A0317">
        <w:rPr>
          <w:rStyle w:val="bdyblk"/>
          <w:rFonts w:asciiTheme="minorHAnsi" w:hAnsiTheme="minorHAnsi" w:cstheme="minorHAnsi"/>
          <w:sz w:val="20"/>
        </w:rPr>
        <w:t>Bachelor of Science in Architectural Studies, 2004, University of Illinois at Urbana-Champaign</w:t>
      </w:r>
    </w:p>
    <w:p w:rsidR="0036140B" w:rsidRPr="0050523B" w:rsidRDefault="0036140B" w:rsidP="0036140B">
      <w:pPr>
        <w:rPr>
          <w:rStyle w:val="bdyblk2"/>
          <w:rFonts w:asciiTheme="minorHAnsi" w:hAnsiTheme="minorHAnsi" w:cstheme="minorHAnsi"/>
          <w:b/>
          <w:sz w:val="12"/>
          <w:szCs w:val="12"/>
        </w:rPr>
      </w:pPr>
    </w:p>
    <w:p w:rsidR="0036140B" w:rsidRPr="001A0317" w:rsidRDefault="001A708D" w:rsidP="00603E3D">
      <w:pPr>
        <w:rPr>
          <w:rFonts w:asciiTheme="minorHAnsi" w:hAnsiTheme="minorHAnsi" w:cstheme="minorHAnsi"/>
          <w:b/>
          <w:color w:val="000000"/>
          <w:sz w:val="20"/>
        </w:rPr>
      </w:pPr>
      <w:r w:rsidRPr="001A0317">
        <w:rPr>
          <w:rFonts w:asciiTheme="minorHAnsi" w:hAnsiTheme="minorHAnsi" w:cstheme="minorHAnsi"/>
          <w:b/>
          <w:color w:val="000000"/>
          <w:sz w:val="20"/>
        </w:rPr>
        <w:t xml:space="preserve">     </w:t>
      </w:r>
      <w:r w:rsidR="0036140B" w:rsidRPr="001A0317">
        <w:rPr>
          <w:rFonts w:asciiTheme="minorHAnsi" w:hAnsiTheme="minorHAnsi" w:cstheme="minorHAnsi"/>
          <w:b/>
          <w:color w:val="000000"/>
          <w:sz w:val="20"/>
        </w:rPr>
        <w:t>CERTIFICATIONS</w:t>
      </w:r>
    </w:p>
    <w:p w:rsidR="0036140B" w:rsidRPr="001A0317" w:rsidRDefault="0036140B" w:rsidP="0036140B">
      <w:pPr>
        <w:numPr>
          <w:ilvl w:val="0"/>
          <w:numId w:val="6"/>
        </w:numPr>
        <w:rPr>
          <w:rStyle w:val="bdyblk"/>
          <w:rFonts w:asciiTheme="minorHAnsi" w:hAnsiTheme="minorHAnsi" w:cstheme="minorHAnsi"/>
          <w:sz w:val="20"/>
        </w:rPr>
      </w:pPr>
      <w:r w:rsidRPr="001A0317">
        <w:rPr>
          <w:rStyle w:val="bdyblk"/>
          <w:rFonts w:asciiTheme="minorHAnsi" w:hAnsiTheme="minorHAnsi" w:cstheme="minorHAnsi"/>
          <w:sz w:val="20"/>
        </w:rPr>
        <w:t>Human Resources Management, 2011, University of Maryland, University College</w:t>
      </w:r>
    </w:p>
    <w:p w:rsidR="005D0E81" w:rsidRPr="001A0317" w:rsidRDefault="0036140B" w:rsidP="005D0E81">
      <w:pPr>
        <w:numPr>
          <w:ilvl w:val="0"/>
          <w:numId w:val="6"/>
        </w:numPr>
        <w:rPr>
          <w:rStyle w:val="bdyblk"/>
          <w:rFonts w:asciiTheme="minorHAnsi" w:hAnsiTheme="minorHAnsi" w:cstheme="minorHAnsi"/>
          <w:sz w:val="20"/>
        </w:rPr>
      </w:pPr>
      <w:r w:rsidRPr="001A0317">
        <w:rPr>
          <w:rStyle w:val="bdyblk"/>
          <w:rFonts w:asciiTheme="minorHAnsi" w:hAnsiTheme="minorHAnsi" w:cstheme="minorHAnsi"/>
          <w:sz w:val="20"/>
        </w:rPr>
        <w:t>Leadership &amp; Management, 2010, University of Maryland, University College</w:t>
      </w:r>
    </w:p>
    <w:p w:rsidR="005D0E81" w:rsidRPr="001A0317" w:rsidRDefault="0036140B" w:rsidP="005D0E81">
      <w:pPr>
        <w:numPr>
          <w:ilvl w:val="0"/>
          <w:numId w:val="6"/>
        </w:numPr>
        <w:rPr>
          <w:rStyle w:val="bdyblk"/>
          <w:rFonts w:asciiTheme="minorHAnsi" w:hAnsiTheme="minorHAnsi" w:cstheme="minorHAnsi"/>
          <w:sz w:val="20"/>
        </w:rPr>
      </w:pPr>
      <w:r w:rsidRPr="001A0317">
        <w:rPr>
          <w:rStyle w:val="bdyblk"/>
          <w:rFonts w:asciiTheme="minorHAnsi" w:hAnsiTheme="minorHAnsi" w:cstheme="minorHAnsi"/>
          <w:sz w:val="20"/>
        </w:rPr>
        <w:t>Nonprofit &amp; Association Financial Management, 2010, University of Maryland, University College</w:t>
      </w:r>
    </w:p>
    <w:p w:rsidR="005D0E81" w:rsidRPr="001A0317" w:rsidRDefault="005D0E81" w:rsidP="001A708D">
      <w:pPr>
        <w:pBdr>
          <w:bottom w:val="single" w:sz="12" w:space="1" w:color="auto"/>
        </w:pBdr>
        <w:ind w:left="270"/>
        <w:rPr>
          <w:rStyle w:val="bdyblk"/>
          <w:rFonts w:asciiTheme="minorHAnsi" w:hAnsiTheme="minorHAnsi" w:cstheme="minorHAnsi"/>
          <w:sz w:val="12"/>
          <w:szCs w:val="12"/>
        </w:rPr>
      </w:pPr>
    </w:p>
    <w:p w:rsidR="0036140B" w:rsidRPr="001A0317" w:rsidRDefault="0036140B" w:rsidP="0036140B">
      <w:pPr>
        <w:ind w:left="720"/>
        <w:rPr>
          <w:rStyle w:val="bdyblk"/>
          <w:rFonts w:asciiTheme="minorHAnsi" w:hAnsiTheme="minorHAnsi" w:cstheme="minorHAnsi"/>
          <w:color w:val="000000"/>
          <w:sz w:val="12"/>
          <w:szCs w:val="12"/>
        </w:rPr>
      </w:pPr>
    </w:p>
    <w:p w:rsidR="001562B8" w:rsidRPr="001A0317" w:rsidRDefault="00E81A13" w:rsidP="001A708D">
      <w:pPr>
        <w:ind w:left="270"/>
        <w:rPr>
          <w:rFonts w:asciiTheme="minorHAnsi" w:hAnsiTheme="minorHAnsi" w:cstheme="minorHAnsi"/>
          <w:b/>
          <w:sz w:val="20"/>
        </w:rPr>
      </w:pPr>
      <w:r w:rsidRPr="001A0317">
        <w:rPr>
          <w:rFonts w:asciiTheme="minorHAnsi" w:hAnsiTheme="minorHAnsi" w:cstheme="minorHAnsi"/>
          <w:b/>
          <w:sz w:val="20"/>
        </w:rPr>
        <w:t>PROFESSIONAL EXPERIENCE</w:t>
      </w:r>
      <w:r w:rsidR="001562B8" w:rsidRPr="001A0317">
        <w:rPr>
          <w:rFonts w:asciiTheme="minorHAnsi" w:hAnsiTheme="minorHAnsi" w:cstheme="minorHAnsi"/>
          <w:b/>
          <w:sz w:val="20"/>
        </w:rPr>
        <w:t xml:space="preserve">  </w:t>
      </w:r>
    </w:p>
    <w:p w:rsidR="001562B8" w:rsidRPr="0050523B" w:rsidRDefault="001562B8" w:rsidP="001A708D">
      <w:pPr>
        <w:ind w:left="270"/>
        <w:rPr>
          <w:rStyle w:val="bdyblk2"/>
          <w:rFonts w:asciiTheme="minorHAnsi" w:hAnsiTheme="minorHAnsi" w:cstheme="minorHAnsi"/>
          <w:sz w:val="12"/>
          <w:szCs w:val="12"/>
        </w:rPr>
      </w:pPr>
    </w:p>
    <w:p w:rsidR="00F67F4A" w:rsidRPr="001A0317" w:rsidRDefault="002A448B" w:rsidP="001A708D">
      <w:pPr>
        <w:ind w:left="270"/>
        <w:rPr>
          <w:rStyle w:val="bdyblk"/>
          <w:rFonts w:asciiTheme="minorHAnsi" w:hAnsiTheme="minorHAnsi" w:cstheme="minorHAnsi"/>
          <w:sz w:val="20"/>
        </w:rPr>
      </w:pPr>
      <w:r>
        <w:rPr>
          <w:rStyle w:val="bdyblk"/>
          <w:rFonts w:asciiTheme="minorHAnsi" w:hAnsiTheme="minorHAnsi" w:cstheme="minorHAnsi"/>
          <w:b/>
          <w:sz w:val="20"/>
        </w:rPr>
        <w:t>Washington</w:t>
      </w:r>
      <w:r w:rsidR="00F67F4A" w:rsidRPr="001A0317">
        <w:rPr>
          <w:rStyle w:val="bdyblk"/>
          <w:rFonts w:asciiTheme="minorHAnsi" w:hAnsiTheme="minorHAnsi" w:cstheme="minorHAnsi"/>
          <w:b/>
          <w:sz w:val="20"/>
        </w:rPr>
        <w:t xml:space="preserve"> Cares</w:t>
      </w:r>
      <w:r>
        <w:rPr>
          <w:rStyle w:val="bdyblk"/>
          <w:rFonts w:asciiTheme="minorHAnsi" w:hAnsiTheme="minorHAnsi" w:cstheme="minorHAnsi"/>
          <w:b/>
          <w:sz w:val="20"/>
        </w:rPr>
        <w:t xml:space="preserve"> (WC)</w:t>
      </w:r>
      <w:r w:rsidR="00F67F4A" w:rsidRPr="001A0317">
        <w:rPr>
          <w:rStyle w:val="bdyblk"/>
          <w:rFonts w:asciiTheme="minorHAnsi" w:hAnsiTheme="minorHAnsi" w:cstheme="minorHAnsi"/>
          <w:b/>
          <w:sz w:val="20"/>
        </w:rPr>
        <w:t>, Washington, DC</w:t>
      </w:r>
      <w:r w:rsidR="00D3507C" w:rsidRPr="001A0317">
        <w:rPr>
          <w:rStyle w:val="bdyblk"/>
          <w:rFonts w:asciiTheme="minorHAnsi" w:hAnsiTheme="minorHAnsi" w:cstheme="minorHAnsi"/>
          <w:b/>
          <w:sz w:val="20"/>
        </w:rPr>
        <w:t xml:space="preserve"> </w:t>
      </w:r>
      <w:r w:rsidR="00F67F4A" w:rsidRPr="001A0317">
        <w:rPr>
          <w:rStyle w:val="bdyblk"/>
          <w:rFonts w:asciiTheme="minorHAnsi" w:hAnsiTheme="minorHAnsi" w:cstheme="minorHAnsi"/>
          <w:b/>
          <w:sz w:val="20"/>
        </w:rPr>
        <w:t xml:space="preserve">                   </w:t>
      </w:r>
      <w:r w:rsidR="006A7415" w:rsidRPr="001A0317">
        <w:rPr>
          <w:rStyle w:val="bdyblk"/>
          <w:rFonts w:asciiTheme="minorHAnsi" w:hAnsiTheme="minorHAnsi" w:cstheme="minorHAnsi"/>
          <w:b/>
          <w:sz w:val="20"/>
        </w:rPr>
        <w:t xml:space="preserve">                               </w:t>
      </w:r>
      <w:r w:rsidR="00362E6C" w:rsidRPr="001A0317">
        <w:rPr>
          <w:rStyle w:val="bdyblk"/>
          <w:rFonts w:asciiTheme="minorHAnsi" w:hAnsiTheme="minorHAnsi" w:cstheme="minorHAnsi"/>
          <w:b/>
          <w:sz w:val="20"/>
        </w:rPr>
        <w:t xml:space="preserve">    </w:t>
      </w:r>
      <w:r w:rsidR="00AA0E3F" w:rsidRPr="001A0317">
        <w:rPr>
          <w:rStyle w:val="bdyblk"/>
          <w:rFonts w:asciiTheme="minorHAnsi" w:hAnsiTheme="minorHAnsi" w:cstheme="minorHAnsi"/>
          <w:b/>
          <w:sz w:val="20"/>
        </w:rPr>
        <w:tab/>
      </w:r>
      <w:r w:rsidR="00AA0E3F" w:rsidRPr="001A0317">
        <w:rPr>
          <w:rStyle w:val="bdyblk"/>
          <w:rFonts w:asciiTheme="minorHAnsi" w:hAnsiTheme="minorHAnsi" w:cstheme="minorHAnsi"/>
          <w:b/>
          <w:sz w:val="20"/>
        </w:rPr>
        <w:tab/>
      </w:r>
      <w:r w:rsidR="00AA0E3F" w:rsidRPr="001A0317">
        <w:rPr>
          <w:rStyle w:val="bdyblk"/>
          <w:rFonts w:asciiTheme="minorHAnsi" w:hAnsiTheme="minorHAnsi" w:cstheme="minorHAnsi"/>
          <w:b/>
          <w:sz w:val="20"/>
        </w:rPr>
        <w:tab/>
      </w:r>
      <w:r w:rsidR="00E7233C" w:rsidRPr="001A0317">
        <w:rPr>
          <w:rStyle w:val="bdyblk"/>
          <w:rFonts w:asciiTheme="minorHAnsi" w:hAnsiTheme="minorHAnsi" w:cstheme="minorHAnsi"/>
          <w:b/>
          <w:sz w:val="20"/>
        </w:rPr>
        <w:t xml:space="preserve">November </w:t>
      </w:r>
      <w:r w:rsidR="00F67F4A" w:rsidRPr="001A0317">
        <w:rPr>
          <w:rStyle w:val="bdyblk"/>
          <w:rFonts w:asciiTheme="minorHAnsi" w:hAnsiTheme="minorHAnsi" w:cstheme="minorHAnsi"/>
          <w:b/>
          <w:sz w:val="20"/>
        </w:rPr>
        <w:t>2010 - present</w:t>
      </w:r>
      <w:r w:rsidR="00F67F4A" w:rsidRPr="001A0317">
        <w:rPr>
          <w:rFonts w:asciiTheme="minorHAnsi" w:hAnsiTheme="minorHAnsi" w:cstheme="minorHAnsi"/>
          <w:sz w:val="20"/>
        </w:rPr>
        <w:br/>
      </w:r>
      <w:r w:rsidR="00DE13D0" w:rsidRPr="001A0317">
        <w:rPr>
          <w:rStyle w:val="bdyblk"/>
          <w:rFonts w:asciiTheme="minorHAnsi" w:hAnsiTheme="minorHAnsi" w:cstheme="minorHAnsi"/>
          <w:i/>
          <w:sz w:val="20"/>
        </w:rPr>
        <w:t xml:space="preserve">Manager of Nonprofit Outreach </w:t>
      </w:r>
    </w:p>
    <w:p w:rsidR="00B65938" w:rsidRPr="001A0317" w:rsidRDefault="00B65938" w:rsidP="001A708D">
      <w:pPr>
        <w:tabs>
          <w:tab w:val="left" w:pos="720"/>
        </w:tabs>
        <w:ind w:left="270"/>
        <w:rPr>
          <w:rFonts w:asciiTheme="minorHAnsi" w:hAnsiTheme="minorHAnsi" w:cstheme="minorHAnsi"/>
          <w:sz w:val="12"/>
          <w:szCs w:val="12"/>
          <w:u w:val="single"/>
        </w:rPr>
      </w:pPr>
    </w:p>
    <w:p w:rsidR="00A90C4C" w:rsidRPr="001A0317" w:rsidRDefault="00A90C4C" w:rsidP="001A708D">
      <w:pPr>
        <w:tabs>
          <w:tab w:val="left" w:pos="720"/>
        </w:tabs>
        <w:ind w:left="270"/>
        <w:rPr>
          <w:rFonts w:asciiTheme="minorHAnsi" w:hAnsiTheme="minorHAnsi" w:cstheme="minorHAnsi"/>
          <w:sz w:val="20"/>
          <w:u w:val="single"/>
        </w:rPr>
      </w:pPr>
      <w:r w:rsidRPr="001A0317">
        <w:rPr>
          <w:rFonts w:asciiTheme="minorHAnsi" w:hAnsiTheme="minorHAnsi" w:cstheme="minorHAnsi"/>
          <w:sz w:val="20"/>
          <w:u w:val="single"/>
        </w:rPr>
        <w:t>Accomplishments:</w:t>
      </w:r>
    </w:p>
    <w:p w:rsidR="00D3507C" w:rsidRPr="001A0317" w:rsidRDefault="0002006C" w:rsidP="001A708D">
      <w:pPr>
        <w:tabs>
          <w:tab w:val="left" w:pos="720"/>
        </w:tabs>
        <w:ind w:left="270"/>
        <w:rPr>
          <w:rFonts w:asciiTheme="minorHAnsi" w:hAnsiTheme="minorHAnsi" w:cstheme="minorHAnsi"/>
          <w:i/>
          <w:sz w:val="20"/>
        </w:rPr>
      </w:pPr>
      <w:r w:rsidRPr="001A0317">
        <w:rPr>
          <w:rFonts w:asciiTheme="minorHAnsi" w:hAnsiTheme="minorHAnsi" w:cstheme="minorHAnsi"/>
          <w:i/>
          <w:sz w:val="20"/>
        </w:rPr>
        <w:t>Manage</w:t>
      </w:r>
      <w:r w:rsidR="000D412A" w:rsidRPr="001A0317">
        <w:rPr>
          <w:rFonts w:asciiTheme="minorHAnsi" w:hAnsiTheme="minorHAnsi" w:cstheme="minorHAnsi"/>
          <w:i/>
          <w:sz w:val="20"/>
        </w:rPr>
        <w:t xml:space="preserve"> </w:t>
      </w:r>
      <w:r w:rsidR="00496E7C" w:rsidRPr="001A0317">
        <w:rPr>
          <w:rFonts w:asciiTheme="minorHAnsi" w:hAnsiTheme="minorHAnsi" w:cstheme="minorHAnsi"/>
          <w:i/>
          <w:sz w:val="20"/>
        </w:rPr>
        <w:t>partnership</w:t>
      </w:r>
      <w:r w:rsidR="00062F9E" w:rsidRPr="001A0317">
        <w:rPr>
          <w:rFonts w:asciiTheme="minorHAnsi" w:hAnsiTheme="minorHAnsi" w:cstheme="minorHAnsi"/>
          <w:i/>
          <w:sz w:val="20"/>
        </w:rPr>
        <w:t>s</w:t>
      </w:r>
      <w:r w:rsidR="00D57860" w:rsidRPr="001A0317">
        <w:rPr>
          <w:rFonts w:asciiTheme="minorHAnsi" w:hAnsiTheme="minorHAnsi" w:cstheme="minorHAnsi"/>
          <w:i/>
          <w:sz w:val="20"/>
        </w:rPr>
        <w:t xml:space="preserve"> with 96</w:t>
      </w:r>
      <w:r w:rsidR="000D412A" w:rsidRPr="001A0317">
        <w:rPr>
          <w:rFonts w:asciiTheme="minorHAnsi" w:hAnsiTheme="minorHAnsi" w:cstheme="minorHAnsi"/>
          <w:i/>
          <w:sz w:val="20"/>
        </w:rPr>
        <w:t>0</w:t>
      </w:r>
      <w:r w:rsidR="008728E4" w:rsidRPr="001A0317">
        <w:rPr>
          <w:rFonts w:asciiTheme="minorHAnsi" w:hAnsiTheme="minorHAnsi" w:cstheme="minorHAnsi"/>
          <w:i/>
          <w:sz w:val="20"/>
        </w:rPr>
        <w:t>+ nonprofits, schools, and government agencies throughout DC region</w:t>
      </w:r>
      <w:r w:rsidR="00496E7C" w:rsidRPr="001A0317">
        <w:rPr>
          <w:rFonts w:asciiTheme="minorHAnsi" w:hAnsiTheme="minorHAnsi" w:cstheme="minorHAnsi"/>
          <w:i/>
          <w:sz w:val="20"/>
        </w:rPr>
        <w:t>, responsible for 17% increase in partnerships over 18 month time period</w:t>
      </w:r>
      <w:r w:rsidR="00D3507C" w:rsidRPr="001A0317">
        <w:rPr>
          <w:rFonts w:asciiTheme="minorHAnsi" w:hAnsiTheme="minorHAnsi" w:cstheme="minorHAnsi"/>
          <w:i/>
          <w:sz w:val="20"/>
        </w:rPr>
        <w:t xml:space="preserve">.  </w:t>
      </w:r>
      <w:proofErr w:type="gramStart"/>
      <w:r w:rsidR="006376ED" w:rsidRPr="001A0317">
        <w:rPr>
          <w:rFonts w:asciiTheme="minorHAnsi" w:hAnsiTheme="minorHAnsi" w:cstheme="minorHAnsi"/>
          <w:i/>
          <w:sz w:val="20"/>
        </w:rPr>
        <w:t xml:space="preserve">Developed </w:t>
      </w:r>
      <w:r w:rsidR="00D3507C" w:rsidRPr="001A0317">
        <w:rPr>
          <w:rFonts w:asciiTheme="minorHAnsi" w:hAnsiTheme="minorHAnsi" w:cstheme="minorHAnsi"/>
          <w:i/>
          <w:sz w:val="20"/>
        </w:rPr>
        <w:t>a streamlined</w:t>
      </w:r>
      <w:r w:rsidR="006376ED" w:rsidRPr="001A0317">
        <w:rPr>
          <w:rFonts w:asciiTheme="minorHAnsi" w:hAnsiTheme="minorHAnsi" w:cstheme="minorHAnsi"/>
          <w:i/>
          <w:sz w:val="20"/>
        </w:rPr>
        <w:t xml:space="preserve"> </w:t>
      </w:r>
      <w:r w:rsidR="00D3507C" w:rsidRPr="001A0317">
        <w:rPr>
          <w:rFonts w:asciiTheme="minorHAnsi" w:hAnsiTheme="minorHAnsi" w:cstheme="minorHAnsi"/>
          <w:i/>
          <w:sz w:val="20"/>
        </w:rPr>
        <w:t>partnership on-boarding</w:t>
      </w:r>
      <w:r w:rsidR="001B54AE" w:rsidRPr="001A0317">
        <w:rPr>
          <w:rFonts w:asciiTheme="minorHAnsi" w:hAnsiTheme="minorHAnsi" w:cstheme="minorHAnsi"/>
          <w:i/>
          <w:sz w:val="20"/>
        </w:rPr>
        <w:t xml:space="preserve"> and</w:t>
      </w:r>
      <w:r w:rsidR="00B65938" w:rsidRPr="001A0317">
        <w:rPr>
          <w:rFonts w:asciiTheme="minorHAnsi" w:hAnsiTheme="minorHAnsi" w:cstheme="minorHAnsi"/>
          <w:i/>
          <w:sz w:val="20"/>
        </w:rPr>
        <w:t xml:space="preserve"> </w:t>
      </w:r>
      <w:r w:rsidR="00D3507C" w:rsidRPr="001A0317">
        <w:rPr>
          <w:rFonts w:asciiTheme="minorHAnsi" w:hAnsiTheme="minorHAnsi" w:cstheme="minorHAnsi"/>
          <w:i/>
          <w:sz w:val="20"/>
        </w:rPr>
        <w:t xml:space="preserve">application </w:t>
      </w:r>
      <w:r w:rsidR="006376ED" w:rsidRPr="001A0317">
        <w:rPr>
          <w:rFonts w:asciiTheme="minorHAnsi" w:hAnsiTheme="minorHAnsi" w:cstheme="minorHAnsi"/>
          <w:i/>
          <w:sz w:val="20"/>
        </w:rPr>
        <w:t>system</w:t>
      </w:r>
      <w:r w:rsidR="00D3507C" w:rsidRPr="001A0317">
        <w:rPr>
          <w:rFonts w:asciiTheme="minorHAnsi" w:hAnsiTheme="minorHAnsi" w:cstheme="minorHAnsi"/>
          <w:i/>
          <w:sz w:val="20"/>
        </w:rPr>
        <w:t>, resulting in faster response time to partner agencies.</w:t>
      </w:r>
      <w:proofErr w:type="gramEnd"/>
      <w:r w:rsidR="00D3507C" w:rsidRPr="001A0317">
        <w:rPr>
          <w:rFonts w:asciiTheme="minorHAnsi" w:hAnsiTheme="minorHAnsi" w:cstheme="minorHAnsi"/>
          <w:i/>
          <w:sz w:val="20"/>
        </w:rPr>
        <w:t xml:space="preserve">  </w:t>
      </w:r>
      <w:r w:rsidR="00062F9E" w:rsidRPr="001A0317">
        <w:rPr>
          <w:rFonts w:asciiTheme="minorHAnsi" w:hAnsiTheme="minorHAnsi" w:cstheme="minorHAnsi"/>
          <w:i/>
          <w:sz w:val="20"/>
        </w:rPr>
        <w:t xml:space="preserve">Led 9/11 National Day of Service &amp; Remembrance letter writing campaign with 3,800+ students for Blue Star Families – Operation Appreciation.  </w:t>
      </w:r>
      <w:r w:rsidR="00D3507C" w:rsidRPr="001A0317">
        <w:rPr>
          <w:rFonts w:asciiTheme="minorHAnsi" w:hAnsiTheme="minorHAnsi" w:cstheme="minorHAnsi"/>
          <w:i/>
          <w:sz w:val="20"/>
        </w:rPr>
        <w:t>Awarded</w:t>
      </w:r>
      <w:r w:rsidR="00E72381" w:rsidRPr="001A0317">
        <w:rPr>
          <w:rFonts w:asciiTheme="minorHAnsi" w:hAnsiTheme="minorHAnsi" w:cstheme="minorHAnsi"/>
          <w:i/>
          <w:sz w:val="20"/>
        </w:rPr>
        <w:t xml:space="preserve"> </w:t>
      </w:r>
      <w:r w:rsidR="00B65938" w:rsidRPr="001A0317">
        <w:rPr>
          <w:rFonts w:asciiTheme="minorHAnsi" w:hAnsiTheme="minorHAnsi" w:cstheme="minorHAnsi"/>
          <w:i/>
          <w:sz w:val="20"/>
        </w:rPr>
        <w:t>$10,000 gr</w:t>
      </w:r>
      <w:r w:rsidR="00011F3C" w:rsidRPr="001A0317">
        <w:rPr>
          <w:rFonts w:asciiTheme="minorHAnsi" w:hAnsiTheme="minorHAnsi" w:cstheme="minorHAnsi"/>
          <w:i/>
          <w:sz w:val="20"/>
        </w:rPr>
        <w:t xml:space="preserve">ant </w:t>
      </w:r>
      <w:r w:rsidR="00D3507C" w:rsidRPr="001A0317">
        <w:rPr>
          <w:rFonts w:asciiTheme="minorHAnsi" w:hAnsiTheme="minorHAnsi" w:cstheme="minorHAnsi"/>
          <w:i/>
          <w:sz w:val="20"/>
        </w:rPr>
        <w:t xml:space="preserve">from Points of Light Institute and five AmeriCorps VISTA projects </w:t>
      </w:r>
      <w:r w:rsidR="00011F3C" w:rsidRPr="001A0317">
        <w:rPr>
          <w:rFonts w:asciiTheme="minorHAnsi" w:hAnsiTheme="minorHAnsi" w:cstheme="minorHAnsi"/>
          <w:i/>
          <w:sz w:val="20"/>
        </w:rPr>
        <w:t xml:space="preserve">to sustain </w:t>
      </w:r>
      <w:proofErr w:type="gramStart"/>
      <w:r w:rsidR="00011F3C" w:rsidRPr="001A0317">
        <w:rPr>
          <w:rFonts w:asciiTheme="minorHAnsi" w:hAnsiTheme="minorHAnsi" w:cstheme="minorHAnsi"/>
          <w:i/>
          <w:sz w:val="20"/>
        </w:rPr>
        <w:t>Neighboring</w:t>
      </w:r>
      <w:proofErr w:type="gramEnd"/>
      <w:r w:rsidR="00011F3C" w:rsidRPr="001A0317">
        <w:rPr>
          <w:rFonts w:asciiTheme="minorHAnsi" w:hAnsiTheme="minorHAnsi" w:cstheme="minorHAnsi"/>
          <w:i/>
          <w:sz w:val="20"/>
        </w:rPr>
        <w:t xml:space="preserve"> Now</w:t>
      </w:r>
      <w:r w:rsidRPr="001A0317">
        <w:rPr>
          <w:rFonts w:asciiTheme="minorHAnsi" w:hAnsiTheme="minorHAnsi" w:cstheme="minorHAnsi"/>
          <w:i/>
          <w:sz w:val="20"/>
        </w:rPr>
        <w:t>, a</w:t>
      </w:r>
      <w:r w:rsidR="00D3507C" w:rsidRPr="001A0317">
        <w:rPr>
          <w:rFonts w:asciiTheme="minorHAnsi" w:hAnsiTheme="minorHAnsi" w:cstheme="minorHAnsi"/>
          <w:i/>
          <w:sz w:val="20"/>
        </w:rPr>
        <w:t>n asset-based</w:t>
      </w:r>
      <w:r w:rsidRPr="001A0317">
        <w:rPr>
          <w:rFonts w:asciiTheme="minorHAnsi" w:hAnsiTheme="minorHAnsi" w:cstheme="minorHAnsi"/>
          <w:i/>
          <w:sz w:val="20"/>
        </w:rPr>
        <w:t xml:space="preserve"> </w:t>
      </w:r>
      <w:r w:rsidR="00237A05" w:rsidRPr="001A0317">
        <w:rPr>
          <w:rFonts w:asciiTheme="minorHAnsi" w:hAnsiTheme="minorHAnsi" w:cstheme="minorHAnsi"/>
          <w:i/>
          <w:sz w:val="20"/>
        </w:rPr>
        <w:t xml:space="preserve">community development </w:t>
      </w:r>
      <w:r w:rsidR="002A448B">
        <w:rPr>
          <w:rFonts w:asciiTheme="minorHAnsi" w:hAnsiTheme="minorHAnsi" w:cstheme="minorHAnsi"/>
          <w:i/>
          <w:sz w:val="20"/>
        </w:rPr>
        <w:t>WC</w:t>
      </w:r>
      <w:r w:rsidR="00062F9E" w:rsidRPr="001A0317">
        <w:rPr>
          <w:rFonts w:asciiTheme="minorHAnsi" w:hAnsiTheme="minorHAnsi" w:cstheme="minorHAnsi"/>
          <w:i/>
          <w:sz w:val="20"/>
        </w:rPr>
        <w:t xml:space="preserve"> initiative.</w:t>
      </w:r>
    </w:p>
    <w:p w:rsidR="00D3507C" w:rsidRDefault="00D3507C" w:rsidP="001A708D">
      <w:pPr>
        <w:tabs>
          <w:tab w:val="left" w:pos="720"/>
        </w:tabs>
        <w:ind w:left="270"/>
        <w:rPr>
          <w:rFonts w:asciiTheme="minorHAnsi" w:hAnsiTheme="minorHAnsi" w:cstheme="minorHAnsi"/>
          <w:i/>
          <w:sz w:val="12"/>
          <w:szCs w:val="12"/>
        </w:rPr>
      </w:pPr>
    </w:p>
    <w:p w:rsidR="00D52E53" w:rsidRPr="001A0317" w:rsidRDefault="00885344" w:rsidP="002F3D6E">
      <w:pPr>
        <w:numPr>
          <w:ilvl w:val="0"/>
          <w:numId w:val="6"/>
        </w:numPr>
        <w:rPr>
          <w:rStyle w:val="bdyblk"/>
          <w:rFonts w:asciiTheme="minorHAnsi" w:hAnsiTheme="minorHAnsi" w:cstheme="minorHAnsi"/>
          <w:sz w:val="20"/>
        </w:rPr>
      </w:pPr>
      <w:r w:rsidRPr="001A0317">
        <w:rPr>
          <w:rStyle w:val="bdyblk"/>
          <w:rFonts w:asciiTheme="minorHAnsi" w:hAnsiTheme="minorHAnsi" w:cstheme="minorHAnsi"/>
          <w:sz w:val="20"/>
        </w:rPr>
        <w:t>Oversee</w:t>
      </w:r>
      <w:r w:rsidR="00D52E53" w:rsidRPr="001A0317">
        <w:rPr>
          <w:rStyle w:val="bdyblk"/>
          <w:rFonts w:asciiTheme="minorHAnsi" w:hAnsiTheme="minorHAnsi" w:cstheme="minorHAnsi"/>
          <w:sz w:val="20"/>
        </w:rPr>
        <w:t xml:space="preserve"> </w:t>
      </w:r>
      <w:r w:rsidR="00D977A5" w:rsidRPr="001A0317">
        <w:rPr>
          <w:rStyle w:val="bdyblk"/>
          <w:rFonts w:asciiTheme="minorHAnsi" w:hAnsiTheme="minorHAnsi" w:cstheme="minorHAnsi"/>
          <w:sz w:val="20"/>
        </w:rPr>
        <w:t>organizational</w:t>
      </w:r>
      <w:r w:rsidR="00D52E53" w:rsidRPr="001A0317">
        <w:rPr>
          <w:rStyle w:val="bdyblk"/>
          <w:rFonts w:asciiTheme="minorHAnsi" w:hAnsiTheme="minorHAnsi" w:cstheme="minorHAnsi"/>
          <w:sz w:val="20"/>
        </w:rPr>
        <w:t xml:space="preserve"> partnerships using Salesforce database to </w:t>
      </w:r>
      <w:r w:rsidR="001B54AE" w:rsidRPr="001A0317">
        <w:rPr>
          <w:rStyle w:val="bdyblk"/>
          <w:rFonts w:asciiTheme="minorHAnsi" w:hAnsiTheme="minorHAnsi" w:cstheme="minorHAnsi"/>
          <w:sz w:val="20"/>
        </w:rPr>
        <w:t>document</w:t>
      </w:r>
      <w:r w:rsidR="00ED00B4" w:rsidRPr="001A0317">
        <w:rPr>
          <w:rStyle w:val="bdyblk"/>
          <w:rFonts w:asciiTheme="minorHAnsi" w:hAnsiTheme="minorHAnsi" w:cstheme="minorHAnsi"/>
          <w:sz w:val="20"/>
        </w:rPr>
        <w:t xml:space="preserve"> </w:t>
      </w:r>
      <w:r w:rsidR="001B54AE" w:rsidRPr="001A0317">
        <w:rPr>
          <w:rStyle w:val="bdyblk"/>
          <w:rFonts w:asciiTheme="minorHAnsi" w:hAnsiTheme="minorHAnsi" w:cstheme="minorHAnsi"/>
          <w:sz w:val="20"/>
        </w:rPr>
        <w:t xml:space="preserve">qualitative and quantitative </w:t>
      </w:r>
      <w:r w:rsidR="00B15A2F" w:rsidRPr="001A0317">
        <w:rPr>
          <w:rStyle w:val="bdyblk"/>
          <w:rFonts w:asciiTheme="minorHAnsi" w:hAnsiTheme="minorHAnsi" w:cstheme="minorHAnsi"/>
          <w:sz w:val="20"/>
        </w:rPr>
        <w:t>data</w:t>
      </w:r>
    </w:p>
    <w:p w:rsidR="00064E58" w:rsidRPr="001A0317" w:rsidRDefault="00064E58" w:rsidP="002F3D6E">
      <w:pPr>
        <w:numPr>
          <w:ilvl w:val="0"/>
          <w:numId w:val="6"/>
        </w:numPr>
        <w:rPr>
          <w:rStyle w:val="bdyblk"/>
          <w:rFonts w:asciiTheme="minorHAnsi" w:hAnsiTheme="minorHAnsi" w:cstheme="minorHAnsi"/>
          <w:sz w:val="20"/>
        </w:rPr>
      </w:pPr>
      <w:r w:rsidRPr="001A0317">
        <w:rPr>
          <w:rStyle w:val="bdyblk"/>
          <w:rFonts w:asciiTheme="minorHAnsi" w:hAnsiTheme="minorHAnsi" w:cstheme="minorHAnsi"/>
          <w:sz w:val="20"/>
        </w:rPr>
        <w:t>Foster relationships with DC government agencies (DC Public Schools, Dep</w:t>
      </w:r>
      <w:r w:rsidR="00AB28CC">
        <w:rPr>
          <w:rStyle w:val="bdyblk"/>
          <w:rFonts w:asciiTheme="minorHAnsi" w:hAnsiTheme="minorHAnsi" w:cstheme="minorHAnsi"/>
          <w:sz w:val="20"/>
        </w:rPr>
        <w:t xml:space="preserve">artment of Parks &amp; Recreation) </w:t>
      </w:r>
    </w:p>
    <w:p w:rsidR="0002006C" w:rsidRPr="001A0317" w:rsidRDefault="0002006C" w:rsidP="002F3D6E">
      <w:pPr>
        <w:numPr>
          <w:ilvl w:val="0"/>
          <w:numId w:val="6"/>
        </w:numPr>
        <w:rPr>
          <w:rStyle w:val="bdyblk"/>
          <w:rFonts w:asciiTheme="minorHAnsi" w:hAnsiTheme="minorHAnsi" w:cstheme="minorHAnsi"/>
          <w:sz w:val="20"/>
        </w:rPr>
      </w:pPr>
      <w:r w:rsidRPr="001A0317">
        <w:rPr>
          <w:rStyle w:val="bdyblk"/>
          <w:rFonts w:asciiTheme="minorHAnsi" w:hAnsiTheme="minorHAnsi" w:cstheme="minorHAnsi"/>
          <w:sz w:val="20"/>
        </w:rPr>
        <w:t xml:space="preserve">Develop and implement pilot </w:t>
      </w:r>
      <w:r w:rsidR="00484CC4" w:rsidRPr="001A0317">
        <w:rPr>
          <w:rStyle w:val="bdyblk"/>
          <w:rFonts w:asciiTheme="minorHAnsi" w:hAnsiTheme="minorHAnsi" w:cstheme="minorHAnsi"/>
          <w:sz w:val="20"/>
        </w:rPr>
        <w:t xml:space="preserve">community-based </w:t>
      </w:r>
      <w:r w:rsidRPr="001A0317">
        <w:rPr>
          <w:rStyle w:val="bdyblk"/>
          <w:rFonts w:asciiTheme="minorHAnsi" w:hAnsiTheme="minorHAnsi" w:cstheme="minorHAnsi"/>
          <w:sz w:val="20"/>
        </w:rPr>
        <w:t xml:space="preserve">programs aligned with </w:t>
      </w:r>
      <w:r w:rsidR="00B15A2F" w:rsidRPr="001A0317">
        <w:rPr>
          <w:rStyle w:val="bdyblk"/>
          <w:rFonts w:asciiTheme="minorHAnsi" w:hAnsiTheme="minorHAnsi" w:cstheme="minorHAnsi"/>
          <w:sz w:val="20"/>
        </w:rPr>
        <w:t xml:space="preserve">vision of </w:t>
      </w:r>
      <w:r w:rsidRPr="001A0317">
        <w:rPr>
          <w:rStyle w:val="bdyblk"/>
          <w:rFonts w:asciiTheme="minorHAnsi" w:hAnsiTheme="minorHAnsi" w:cstheme="minorHAnsi"/>
          <w:sz w:val="20"/>
        </w:rPr>
        <w:t>school</w:t>
      </w:r>
      <w:r w:rsidR="00B15A2F" w:rsidRPr="001A0317">
        <w:rPr>
          <w:rStyle w:val="bdyblk"/>
          <w:rFonts w:asciiTheme="minorHAnsi" w:hAnsiTheme="minorHAnsi" w:cstheme="minorHAnsi"/>
          <w:sz w:val="20"/>
        </w:rPr>
        <w:t>s and nonprofit</w:t>
      </w:r>
      <w:r w:rsidRPr="001A0317">
        <w:rPr>
          <w:rStyle w:val="bdyblk"/>
          <w:rFonts w:asciiTheme="minorHAnsi" w:hAnsiTheme="minorHAnsi" w:cstheme="minorHAnsi"/>
          <w:sz w:val="20"/>
        </w:rPr>
        <w:t xml:space="preserve"> partnerships</w:t>
      </w:r>
    </w:p>
    <w:p w:rsidR="00064E58" w:rsidRPr="001A0317" w:rsidRDefault="00064E58" w:rsidP="002F3D6E">
      <w:pPr>
        <w:numPr>
          <w:ilvl w:val="0"/>
          <w:numId w:val="6"/>
        </w:numPr>
        <w:rPr>
          <w:rStyle w:val="bdyblk"/>
          <w:rFonts w:asciiTheme="minorHAnsi" w:hAnsiTheme="minorHAnsi" w:cstheme="minorHAnsi"/>
          <w:sz w:val="20"/>
        </w:rPr>
      </w:pPr>
      <w:r w:rsidRPr="001A0317">
        <w:rPr>
          <w:rStyle w:val="bdyblk"/>
          <w:rFonts w:asciiTheme="minorHAnsi" w:hAnsiTheme="minorHAnsi" w:cstheme="minorHAnsi"/>
          <w:sz w:val="20"/>
        </w:rPr>
        <w:t xml:space="preserve">Facilitate </w:t>
      </w:r>
      <w:r w:rsidR="00C022F8">
        <w:rPr>
          <w:rStyle w:val="bdyblk"/>
          <w:rFonts w:asciiTheme="minorHAnsi" w:hAnsiTheme="minorHAnsi" w:cstheme="minorHAnsi"/>
          <w:sz w:val="20"/>
        </w:rPr>
        <w:t xml:space="preserve">weekly </w:t>
      </w:r>
      <w:r w:rsidRPr="001A0317">
        <w:rPr>
          <w:rStyle w:val="bdyblk"/>
          <w:rFonts w:asciiTheme="minorHAnsi" w:hAnsiTheme="minorHAnsi" w:cstheme="minorHAnsi"/>
          <w:sz w:val="20"/>
        </w:rPr>
        <w:t xml:space="preserve">meetings with </w:t>
      </w:r>
      <w:r w:rsidR="00C022F8">
        <w:rPr>
          <w:rStyle w:val="bdyblk"/>
          <w:rFonts w:asciiTheme="minorHAnsi" w:hAnsiTheme="minorHAnsi" w:cstheme="minorHAnsi"/>
          <w:sz w:val="20"/>
        </w:rPr>
        <w:t>staff</w:t>
      </w:r>
      <w:r w:rsidRPr="001A0317">
        <w:rPr>
          <w:rStyle w:val="bdyblk"/>
          <w:rFonts w:asciiTheme="minorHAnsi" w:hAnsiTheme="minorHAnsi" w:cstheme="minorHAnsi"/>
          <w:sz w:val="20"/>
        </w:rPr>
        <w:t>, discussing best practices to engage r</w:t>
      </w:r>
      <w:r w:rsidR="00C022F8">
        <w:rPr>
          <w:rStyle w:val="bdyblk"/>
          <w:rFonts w:asciiTheme="minorHAnsi" w:hAnsiTheme="minorHAnsi" w:cstheme="minorHAnsi"/>
          <w:sz w:val="20"/>
        </w:rPr>
        <w:t>esidents and youth in community</w:t>
      </w:r>
      <w:r w:rsidRPr="001A0317">
        <w:rPr>
          <w:rStyle w:val="bdyblk"/>
          <w:rFonts w:asciiTheme="minorHAnsi" w:hAnsiTheme="minorHAnsi" w:cstheme="minorHAnsi"/>
          <w:sz w:val="20"/>
        </w:rPr>
        <w:t xml:space="preserve"> programming</w:t>
      </w:r>
    </w:p>
    <w:p w:rsidR="004F0BDF" w:rsidRDefault="004F0BDF" w:rsidP="002F3D6E">
      <w:pPr>
        <w:numPr>
          <w:ilvl w:val="0"/>
          <w:numId w:val="6"/>
        </w:numPr>
        <w:rPr>
          <w:rStyle w:val="bdyblk"/>
          <w:rFonts w:asciiTheme="minorHAnsi" w:hAnsiTheme="minorHAnsi" w:cstheme="minorHAnsi"/>
          <w:sz w:val="20"/>
        </w:rPr>
      </w:pPr>
      <w:r>
        <w:rPr>
          <w:rStyle w:val="bdyblk"/>
          <w:rFonts w:asciiTheme="minorHAnsi" w:hAnsiTheme="minorHAnsi" w:cstheme="minorHAnsi"/>
          <w:sz w:val="20"/>
        </w:rPr>
        <w:t>Primary contact to two national funders for all grant activities such as coordination of activity implementation, program evaluations, and outcomes reporting</w:t>
      </w:r>
    </w:p>
    <w:p w:rsidR="001D36A3" w:rsidRPr="001A0317" w:rsidRDefault="003D78B0" w:rsidP="002F3D6E">
      <w:pPr>
        <w:numPr>
          <w:ilvl w:val="0"/>
          <w:numId w:val="6"/>
        </w:numPr>
        <w:rPr>
          <w:rStyle w:val="bdyblk"/>
          <w:rFonts w:asciiTheme="minorHAnsi" w:hAnsiTheme="minorHAnsi" w:cstheme="minorHAnsi"/>
          <w:sz w:val="20"/>
        </w:rPr>
      </w:pPr>
      <w:r w:rsidRPr="001A0317">
        <w:rPr>
          <w:rStyle w:val="bdyblk"/>
          <w:rFonts w:asciiTheme="minorHAnsi" w:hAnsiTheme="minorHAnsi" w:cstheme="minorHAnsi"/>
          <w:sz w:val="20"/>
        </w:rPr>
        <w:t xml:space="preserve">Provide compliance oversight </w:t>
      </w:r>
      <w:r w:rsidR="0065100A" w:rsidRPr="001A0317">
        <w:rPr>
          <w:rStyle w:val="bdyblk"/>
          <w:rFonts w:asciiTheme="minorHAnsi" w:hAnsiTheme="minorHAnsi" w:cstheme="minorHAnsi"/>
          <w:sz w:val="20"/>
        </w:rPr>
        <w:t>of</w:t>
      </w:r>
      <w:r w:rsidR="006462FF" w:rsidRPr="001A0317">
        <w:rPr>
          <w:rStyle w:val="bdyblk"/>
          <w:rFonts w:asciiTheme="minorHAnsi" w:hAnsiTheme="minorHAnsi" w:cstheme="minorHAnsi"/>
          <w:sz w:val="20"/>
        </w:rPr>
        <w:t xml:space="preserve"> national funder requirements</w:t>
      </w:r>
      <w:r w:rsidR="001D36A3" w:rsidRPr="001A0317">
        <w:rPr>
          <w:rStyle w:val="bdyblk"/>
          <w:rFonts w:asciiTheme="minorHAnsi" w:hAnsiTheme="minorHAnsi" w:cstheme="minorHAnsi"/>
          <w:sz w:val="20"/>
        </w:rPr>
        <w:t xml:space="preserve">, generating </w:t>
      </w:r>
      <w:r w:rsidR="00340AB6">
        <w:rPr>
          <w:rStyle w:val="bdyblk"/>
          <w:rFonts w:asciiTheme="minorHAnsi" w:hAnsiTheme="minorHAnsi" w:cstheme="minorHAnsi"/>
          <w:sz w:val="20"/>
        </w:rPr>
        <w:t xml:space="preserve">quarterly program </w:t>
      </w:r>
      <w:r w:rsidR="006956F6" w:rsidRPr="001A0317">
        <w:rPr>
          <w:rStyle w:val="bdyblk"/>
          <w:rFonts w:asciiTheme="minorHAnsi" w:hAnsiTheme="minorHAnsi" w:cstheme="minorHAnsi"/>
          <w:sz w:val="20"/>
        </w:rPr>
        <w:t xml:space="preserve">and evaluation </w:t>
      </w:r>
      <w:r w:rsidR="001D36A3" w:rsidRPr="001A0317">
        <w:rPr>
          <w:rStyle w:val="bdyblk"/>
          <w:rFonts w:asciiTheme="minorHAnsi" w:hAnsiTheme="minorHAnsi" w:cstheme="minorHAnsi"/>
          <w:sz w:val="20"/>
        </w:rPr>
        <w:t xml:space="preserve">reports </w:t>
      </w:r>
    </w:p>
    <w:p w:rsidR="00CF4A86" w:rsidRPr="001A0317" w:rsidRDefault="00963A0C" w:rsidP="002F3D6E">
      <w:pPr>
        <w:numPr>
          <w:ilvl w:val="0"/>
          <w:numId w:val="6"/>
        </w:numPr>
        <w:rPr>
          <w:rStyle w:val="bdyblk"/>
          <w:rFonts w:asciiTheme="minorHAnsi" w:hAnsiTheme="minorHAnsi" w:cstheme="minorHAnsi"/>
          <w:sz w:val="20"/>
        </w:rPr>
      </w:pPr>
      <w:r w:rsidRPr="001A0317">
        <w:rPr>
          <w:rStyle w:val="bdyblk"/>
          <w:rFonts w:asciiTheme="minorHAnsi" w:hAnsiTheme="minorHAnsi" w:cstheme="minorHAnsi"/>
          <w:sz w:val="20"/>
        </w:rPr>
        <w:t xml:space="preserve">Review Request for Proposals (RFP’s) </w:t>
      </w:r>
      <w:r w:rsidR="003C4840" w:rsidRPr="001A0317">
        <w:rPr>
          <w:rStyle w:val="bdyblk"/>
          <w:rFonts w:asciiTheme="minorHAnsi" w:hAnsiTheme="minorHAnsi" w:cstheme="minorHAnsi"/>
          <w:sz w:val="20"/>
        </w:rPr>
        <w:t xml:space="preserve">and </w:t>
      </w:r>
      <w:r w:rsidR="00D57860" w:rsidRPr="001A0317">
        <w:rPr>
          <w:rStyle w:val="bdyblk"/>
          <w:rFonts w:asciiTheme="minorHAnsi" w:hAnsiTheme="minorHAnsi" w:cstheme="minorHAnsi"/>
          <w:sz w:val="20"/>
        </w:rPr>
        <w:t>write</w:t>
      </w:r>
      <w:r w:rsidR="003C4840" w:rsidRPr="001A0317">
        <w:rPr>
          <w:rStyle w:val="bdyblk"/>
          <w:rFonts w:asciiTheme="minorHAnsi" w:hAnsiTheme="minorHAnsi" w:cstheme="minorHAnsi"/>
          <w:sz w:val="20"/>
        </w:rPr>
        <w:t xml:space="preserve"> grant proposal</w:t>
      </w:r>
      <w:r w:rsidR="00D57860" w:rsidRPr="001A0317">
        <w:rPr>
          <w:rStyle w:val="bdyblk"/>
          <w:rFonts w:asciiTheme="minorHAnsi" w:hAnsiTheme="minorHAnsi" w:cstheme="minorHAnsi"/>
          <w:sz w:val="20"/>
        </w:rPr>
        <w:t>s to secure program funding</w:t>
      </w:r>
    </w:p>
    <w:p w:rsidR="00814616" w:rsidRPr="001A0317" w:rsidRDefault="0065100A" w:rsidP="002F3D6E">
      <w:pPr>
        <w:numPr>
          <w:ilvl w:val="0"/>
          <w:numId w:val="6"/>
        </w:numPr>
        <w:rPr>
          <w:rStyle w:val="bdyblk"/>
          <w:rFonts w:asciiTheme="minorHAnsi" w:hAnsiTheme="minorHAnsi" w:cstheme="minorHAnsi"/>
          <w:sz w:val="20"/>
        </w:rPr>
      </w:pPr>
      <w:r w:rsidRPr="001A0317">
        <w:rPr>
          <w:rStyle w:val="bdyblk"/>
          <w:rFonts w:asciiTheme="minorHAnsi" w:hAnsiTheme="minorHAnsi" w:cstheme="minorHAnsi"/>
          <w:sz w:val="20"/>
        </w:rPr>
        <w:t>M</w:t>
      </w:r>
      <w:r w:rsidR="00963A0C" w:rsidRPr="001A0317">
        <w:rPr>
          <w:rStyle w:val="bdyblk"/>
          <w:rFonts w:asciiTheme="minorHAnsi" w:hAnsiTheme="minorHAnsi" w:cstheme="minorHAnsi"/>
          <w:sz w:val="20"/>
        </w:rPr>
        <w:t xml:space="preserve">anage </w:t>
      </w:r>
      <w:r w:rsidR="00814616" w:rsidRPr="001A0317">
        <w:rPr>
          <w:rStyle w:val="bdyblk"/>
          <w:rFonts w:asciiTheme="minorHAnsi" w:hAnsiTheme="minorHAnsi" w:cstheme="minorHAnsi"/>
          <w:sz w:val="20"/>
        </w:rPr>
        <w:t>annua</w:t>
      </w:r>
      <w:r w:rsidR="00963A0C" w:rsidRPr="001A0317">
        <w:rPr>
          <w:rStyle w:val="bdyblk"/>
          <w:rFonts w:asciiTheme="minorHAnsi" w:hAnsiTheme="minorHAnsi" w:cstheme="minorHAnsi"/>
          <w:sz w:val="20"/>
        </w:rPr>
        <w:t xml:space="preserve">l budget for nonprofit services, </w:t>
      </w:r>
      <w:r w:rsidR="00814616" w:rsidRPr="001A0317">
        <w:rPr>
          <w:rStyle w:val="bdyblk"/>
          <w:rFonts w:asciiTheme="minorHAnsi" w:hAnsiTheme="minorHAnsi" w:cstheme="minorHAnsi"/>
          <w:sz w:val="20"/>
        </w:rPr>
        <w:t>relationship management</w:t>
      </w:r>
      <w:r w:rsidR="00963A0C" w:rsidRPr="001A0317">
        <w:rPr>
          <w:rStyle w:val="bdyblk"/>
          <w:rFonts w:asciiTheme="minorHAnsi" w:hAnsiTheme="minorHAnsi" w:cstheme="minorHAnsi"/>
          <w:sz w:val="20"/>
        </w:rPr>
        <w:t xml:space="preserve">, and </w:t>
      </w:r>
      <w:r w:rsidRPr="001A0317">
        <w:rPr>
          <w:rStyle w:val="bdyblk"/>
          <w:rFonts w:asciiTheme="minorHAnsi" w:hAnsiTheme="minorHAnsi" w:cstheme="minorHAnsi"/>
          <w:sz w:val="20"/>
        </w:rPr>
        <w:t>community programming</w:t>
      </w:r>
    </w:p>
    <w:p w:rsidR="008B402B" w:rsidRPr="001A0317" w:rsidRDefault="008B402B" w:rsidP="002F3D6E">
      <w:pPr>
        <w:numPr>
          <w:ilvl w:val="0"/>
          <w:numId w:val="6"/>
        </w:numPr>
        <w:rPr>
          <w:rStyle w:val="bdyblk"/>
          <w:rFonts w:asciiTheme="minorHAnsi" w:hAnsiTheme="minorHAnsi" w:cstheme="minorHAnsi"/>
          <w:sz w:val="20"/>
        </w:rPr>
      </w:pPr>
      <w:r w:rsidRPr="001A0317">
        <w:rPr>
          <w:rStyle w:val="bdyblk"/>
          <w:rFonts w:asciiTheme="minorHAnsi" w:hAnsiTheme="minorHAnsi" w:cstheme="minorHAnsi"/>
          <w:sz w:val="20"/>
        </w:rPr>
        <w:t xml:space="preserve">Provide technical assistance to </w:t>
      </w:r>
      <w:r w:rsidR="001D3EFA" w:rsidRPr="001A0317">
        <w:rPr>
          <w:rStyle w:val="bdyblk"/>
          <w:rFonts w:asciiTheme="minorHAnsi" w:hAnsiTheme="minorHAnsi" w:cstheme="minorHAnsi"/>
          <w:sz w:val="20"/>
        </w:rPr>
        <w:t xml:space="preserve">partner organizations, identifying common needs and </w:t>
      </w:r>
      <w:r w:rsidR="00324DB2" w:rsidRPr="001A0317">
        <w:rPr>
          <w:rStyle w:val="bdyblk"/>
          <w:rFonts w:asciiTheme="minorHAnsi" w:hAnsiTheme="minorHAnsi" w:cstheme="minorHAnsi"/>
          <w:sz w:val="20"/>
        </w:rPr>
        <w:t>facilitating</w:t>
      </w:r>
      <w:r w:rsidR="001D3EFA" w:rsidRPr="001A0317">
        <w:rPr>
          <w:rStyle w:val="bdyblk"/>
          <w:rFonts w:asciiTheme="minorHAnsi" w:hAnsiTheme="minorHAnsi" w:cstheme="minorHAnsi"/>
          <w:sz w:val="20"/>
        </w:rPr>
        <w:t xml:space="preserve"> workshops/focus groups </w:t>
      </w:r>
    </w:p>
    <w:p w:rsidR="00324DB2" w:rsidRPr="001A0317" w:rsidRDefault="00B15A2F" w:rsidP="002F3D6E">
      <w:pPr>
        <w:numPr>
          <w:ilvl w:val="0"/>
          <w:numId w:val="6"/>
        </w:numPr>
        <w:rPr>
          <w:rStyle w:val="bdyblk"/>
          <w:rFonts w:asciiTheme="minorHAnsi" w:hAnsiTheme="minorHAnsi" w:cstheme="minorHAnsi"/>
          <w:sz w:val="20"/>
        </w:rPr>
      </w:pPr>
      <w:r w:rsidRPr="001A0317">
        <w:rPr>
          <w:rStyle w:val="bdyblk"/>
          <w:rFonts w:asciiTheme="minorHAnsi" w:hAnsiTheme="minorHAnsi" w:cstheme="minorHAnsi"/>
          <w:sz w:val="20"/>
        </w:rPr>
        <w:t xml:space="preserve">Design research-based </w:t>
      </w:r>
      <w:r w:rsidR="00324DB2" w:rsidRPr="001A0317">
        <w:rPr>
          <w:rStyle w:val="bdyblk"/>
          <w:rFonts w:asciiTheme="minorHAnsi" w:hAnsiTheme="minorHAnsi" w:cstheme="minorHAnsi"/>
          <w:sz w:val="20"/>
        </w:rPr>
        <w:t xml:space="preserve">training curricula to be used in quarterly professional development workshops </w:t>
      </w:r>
      <w:r w:rsidR="006333AB" w:rsidRPr="001A0317">
        <w:rPr>
          <w:rStyle w:val="bdyblk"/>
          <w:rFonts w:asciiTheme="minorHAnsi" w:hAnsiTheme="minorHAnsi" w:cstheme="minorHAnsi"/>
          <w:sz w:val="20"/>
        </w:rPr>
        <w:t>with nonprofit staff</w:t>
      </w:r>
    </w:p>
    <w:p w:rsidR="00626AE8" w:rsidRPr="001A0317" w:rsidRDefault="00B15A2F" w:rsidP="002F3D6E">
      <w:pPr>
        <w:numPr>
          <w:ilvl w:val="0"/>
          <w:numId w:val="6"/>
        </w:numPr>
        <w:rPr>
          <w:rStyle w:val="bdyblk"/>
          <w:rFonts w:asciiTheme="minorHAnsi" w:hAnsiTheme="minorHAnsi" w:cstheme="minorHAnsi"/>
          <w:sz w:val="20"/>
        </w:rPr>
      </w:pPr>
      <w:r w:rsidRPr="001A0317">
        <w:rPr>
          <w:rStyle w:val="bdyblk"/>
          <w:rFonts w:asciiTheme="minorHAnsi" w:hAnsiTheme="minorHAnsi" w:cstheme="minorHAnsi"/>
          <w:sz w:val="20"/>
        </w:rPr>
        <w:t>Create</w:t>
      </w:r>
      <w:r w:rsidR="00626AE8" w:rsidRPr="001A0317">
        <w:rPr>
          <w:rStyle w:val="bdyblk"/>
          <w:rFonts w:asciiTheme="minorHAnsi" w:hAnsiTheme="minorHAnsi" w:cstheme="minorHAnsi"/>
          <w:sz w:val="20"/>
        </w:rPr>
        <w:t xml:space="preserve"> strategies to </w:t>
      </w:r>
      <w:r w:rsidRPr="001A0317">
        <w:rPr>
          <w:rStyle w:val="bdyblk"/>
          <w:rFonts w:asciiTheme="minorHAnsi" w:hAnsiTheme="minorHAnsi" w:cstheme="minorHAnsi"/>
          <w:sz w:val="20"/>
        </w:rPr>
        <w:t xml:space="preserve">further align </w:t>
      </w:r>
      <w:r w:rsidR="00626AE8" w:rsidRPr="001A0317">
        <w:rPr>
          <w:rStyle w:val="bdyblk"/>
          <w:rFonts w:asciiTheme="minorHAnsi" w:hAnsiTheme="minorHAnsi" w:cstheme="minorHAnsi"/>
          <w:sz w:val="20"/>
        </w:rPr>
        <w:t xml:space="preserve">Neighboring Now </w:t>
      </w:r>
      <w:r w:rsidRPr="001A0317">
        <w:rPr>
          <w:rStyle w:val="bdyblk"/>
          <w:rFonts w:asciiTheme="minorHAnsi" w:hAnsiTheme="minorHAnsi" w:cstheme="minorHAnsi"/>
          <w:sz w:val="20"/>
        </w:rPr>
        <w:t>initiative</w:t>
      </w:r>
      <w:r w:rsidR="00626AE8" w:rsidRPr="001A0317">
        <w:rPr>
          <w:rStyle w:val="bdyblk"/>
          <w:rFonts w:asciiTheme="minorHAnsi" w:hAnsiTheme="minorHAnsi" w:cstheme="minorHAnsi"/>
          <w:sz w:val="20"/>
        </w:rPr>
        <w:t xml:space="preserve"> with supporting </w:t>
      </w:r>
      <w:r w:rsidR="002A448B">
        <w:rPr>
          <w:rStyle w:val="bdyblk"/>
          <w:rFonts w:asciiTheme="minorHAnsi" w:hAnsiTheme="minorHAnsi" w:cstheme="minorHAnsi"/>
          <w:sz w:val="20"/>
        </w:rPr>
        <w:t>W</w:t>
      </w:r>
      <w:r w:rsidRPr="001A0317">
        <w:rPr>
          <w:rStyle w:val="bdyblk"/>
          <w:rFonts w:asciiTheme="minorHAnsi" w:hAnsiTheme="minorHAnsi" w:cstheme="minorHAnsi"/>
          <w:sz w:val="20"/>
        </w:rPr>
        <w:t>C</w:t>
      </w:r>
      <w:r w:rsidR="00626AE8" w:rsidRPr="001A0317">
        <w:rPr>
          <w:rStyle w:val="bdyblk"/>
          <w:rFonts w:asciiTheme="minorHAnsi" w:hAnsiTheme="minorHAnsi" w:cstheme="minorHAnsi"/>
          <w:sz w:val="20"/>
        </w:rPr>
        <w:t xml:space="preserve"> programming to improve outcomes</w:t>
      </w:r>
    </w:p>
    <w:p w:rsidR="006C6E3C" w:rsidRPr="001A0317" w:rsidRDefault="00885344" w:rsidP="002F3D6E">
      <w:pPr>
        <w:numPr>
          <w:ilvl w:val="0"/>
          <w:numId w:val="6"/>
        </w:numPr>
        <w:rPr>
          <w:rStyle w:val="bdyblk"/>
          <w:rFonts w:asciiTheme="minorHAnsi" w:hAnsiTheme="minorHAnsi" w:cstheme="minorHAnsi"/>
          <w:sz w:val="20"/>
        </w:rPr>
      </w:pPr>
      <w:r w:rsidRPr="001A0317">
        <w:rPr>
          <w:rStyle w:val="bdyblk"/>
          <w:rFonts w:asciiTheme="minorHAnsi" w:hAnsiTheme="minorHAnsi" w:cstheme="minorHAnsi"/>
          <w:sz w:val="20"/>
        </w:rPr>
        <w:t xml:space="preserve">Maintain </w:t>
      </w:r>
      <w:r w:rsidR="008D1183" w:rsidRPr="001A0317">
        <w:rPr>
          <w:rStyle w:val="bdyblk"/>
          <w:rFonts w:asciiTheme="minorHAnsi" w:hAnsiTheme="minorHAnsi" w:cstheme="minorHAnsi"/>
          <w:sz w:val="20"/>
        </w:rPr>
        <w:t>ongoing</w:t>
      </w:r>
      <w:r w:rsidRPr="001A0317">
        <w:rPr>
          <w:rStyle w:val="bdyblk"/>
          <w:rFonts w:asciiTheme="minorHAnsi" w:hAnsiTheme="minorHAnsi" w:cstheme="minorHAnsi"/>
          <w:sz w:val="20"/>
        </w:rPr>
        <w:t xml:space="preserve"> communication with partner organizations using electronic newsletters and social media </w:t>
      </w:r>
    </w:p>
    <w:p w:rsidR="004C4E32" w:rsidRPr="0050523B" w:rsidRDefault="004C4E32" w:rsidP="004C4E32">
      <w:pPr>
        <w:rPr>
          <w:rStyle w:val="bdyblk"/>
          <w:rFonts w:asciiTheme="minorHAnsi" w:hAnsiTheme="minorHAnsi" w:cstheme="minorHAnsi"/>
          <w:sz w:val="12"/>
          <w:szCs w:val="12"/>
        </w:rPr>
      </w:pPr>
    </w:p>
    <w:p w:rsidR="00223086" w:rsidRPr="001A0317" w:rsidRDefault="003A093A" w:rsidP="001A708D">
      <w:pPr>
        <w:ind w:left="270"/>
        <w:rPr>
          <w:rStyle w:val="bdyblk"/>
          <w:rFonts w:asciiTheme="minorHAnsi" w:hAnsiTheme="minorHAnsi" w:cstheme="minorHAnsi"/>
          <w:i/>
          <w:sz w:val="20"/>
        </w:rPr>
      </w:pPr>
      <w:r w:rsidRPr="001A0317">
        <w:rPr>
          <w:rStyle w:val="bdyblk"/>
          <w:rFonts w:asciiTheme="minorHAnsi" w:hAnsiTheme="minorHAnsi" w:cstheme="minorHAnsi"/>
          <w:b/>
          <w:sz w:val="20"/>
        </w:rPr>
        <w:t>DB Consulting</w:t>
      </w:r>
      <w:r w:rsidR="00DC214A" w:rsidRPr="001A0317">
        <w:rPr>
          <w:rStyle w:val="bdyblk"/>
          <w:rFonts w:asciiTheme="minorHAnsi" w:hAnsiTheme="minorHAnsi" w:cstheme="minorHAnsi"/>
          <w:b/>
          <w:sz w:val="20"/>
        </w:rPr>
        <w:t xml:space="preserve"> </w:t>
      </w:r>
      <w:r w:rsidRPr="001A0317">
        <w:rPr>
          <w:rStyle w:val="bdyblk"/>
          <w:rFonts w:asciiTheme="minorHAnsi" w:hAnsiTheme="minorHAnsi" w:cstheme="minorHAnsi"/>
          <w:b/>
          <w:sz w:val="20"/>
        </w:rPr>
        <w:t>Group, Inc.</w:t>
      </w:r>
      <w:r w:rsidR="00A94C20" w:rsidRPr="001A0317">
        <w:rPr>
          <w:rStyle w:val="bdyblk"/>
          <w:rFonts w:asciiTheme="minorHAnsi" w:hAnsiTheme="minorHAnsi" w:cstheme="minorHAnsi"/>
          <w:b/>
          <w:sz w:val="20"/>
        </w:rPr>
        <w:t>,</w:t>
      </w:r>
      <w:r w:rsidRPr="001A0317">
        <w:rPr>
          <w:rStyle w:val="bdyblk"/>
          <w:rFonts w:asciiTheme="minorHAnsi" w:hAnsiTheme="minorHAnsi" w:cstheme="minorHAnsi"/>
          <w:b/>
          <w:sz w:val="20"/>
        </w:rPr>
        <w:t xml:space="preserve"> </w:t>
      </w:r>
      <w:r w:rsidR="0062329A" w:rsidRPr="001A0317">
        <w:rPr>
          <w:rStyle w:val="bdyblk"/>
          <w:rFonts w:asciiTheme="minorHAnsi" w:hAnsiTheme="minorHAnsi" w:cstheme="minorHAnsi"/>
          <w:b/>
          <w:sz w:val="20"/>
        </w:rPr>
        <w:t>Sil</w:t>
      </w:r>
      <w:r w:rsidR="00DF119B" w:rsidRPr="001A0317">
        <w:rPr>
          <w:rStyle w:val="bdyblk"/>
          <w:rFonts w:asciiTheme="minorHAnsi" w:hAnsiTheme="minorHAnsi" w:cstheme="minorHAnsi"/>
          <w:b/>
          <w:sz w:val="20"/>
        </w:rPr>
        <w:t>ver</w:t>
      </w:r>
      <w:r w:rsidRPr="001A0317">
        <w:rPr>
          <w:rStyle w:val="bdyblk"/>
          <w:rFonts w:asciiTheme="minorHAnsi" w:hAnsiTheme="minorHAnsi" w:cstheme="minorHAnsi"/>
          <w:b/>
          <w:sz w:val="20"/>
        </w:rPr>
        <w:t xml:space="preserve"> Spring, MD              </w:t>
      </w:r>
      <w:r w:rsidR="00DC214A" w:rsidRPr="001A0317">
        <w:rPr>
          <w:rStyle w:val="bdyblk"/>
          <w:rFonts w:asciiTheme="minorHAnsi" w:hAnsiTheme="minorHAnsi" w:cstheme="minorHAnsi"/>
          <w:b/>
          <w:sz w:val="20"/>
        </w:rPr>
        <w:t xml:space="preserve">           </w:t>
      </w:r>
      <w:r w:rsidRPr="001A0317">
        <w:rPr>
          <w:rStyle w:val="bdyblk"/>
          <w:rFonts w:asciiTheme="minorHAnsi" w:hAnsiTheme="minorHAnsi" w:cstheme="minorHAnsi"/>
          <w:b/>
          <w:sz w:val="20"/>
        </w:rPr>
        <w:t xml:space="preserve"> </w:t>
      </w:r>
      <w:r w:rsidR="0062329A" w:rsidRPr="001A0317">
        <w:rPr>
          <w:rStyle w:val="bdyblk"/>
          <w:rFonts w:asciiTheme="minorHAnsi" w:hAnsiTheme="minorHAnsi" w:cstheme="minorHAnsi"/>
          <w:b/>
          <w:sz w:val="20"/>
        </w:rPr>
        <w:t xml:space="preserve">             </w:t>
      </w:r>
      <w:r w:rsidR="00362E6C" w:rsidRPr="001A0317">
        <w:rPr>
          <w:rStyle w:val="bdyblk"/>
          <w:rFonts w:asciiTheme="minorHAnsi" w:hAnsiTheme="minorHAnsi" w:cstheme="minorHAnsi"/>
          <w:b/>
          <w:sz w:val="20"/>
        </w:rPr>
        <w:t xml:space="preserve">     </w:t>
      </w:r>
      <w:r w:rsidR="0062329A" w:rsidRPr="001A0317">
        <w:rPr>
          <w:rStyle w:val="bdyblk"/>
          <w:rFonts w:asciiTheme="minorHAnsi" w:hAnsiTheme="minorHAnsi" w:cstheme="minorHAnsi"/>
          <w:b/>
          <w:sz w:val="20"/>
        </w:rPr>
        <w:t xml:space="preserve"> </w:t>
      </w:r>
      <w:r w:rsidR="00AA0E3F" w:rsidRPr="001A0317">
        <w:rPr>
          <w:rStyle w:val="bdyblk"/>
          <w:rFonts w:asciiTheme="minorHAnsi" w:hAnsiTheme="minorHAnsi" w:cstheme="minorHAnsi"/>
          <w:b/>
          <w:sz w:val="20"/>
        </w:rPr>
        <w:tab/>
      </w:r>
      <w:r w:rsidR="00AA0E3F" w:rsidRPr="001A0317">
        <w:rPr>
          <w:rStyle w:val="bdyblk"/>
          <w:rFonts w:asciiTheme="minorHAnsi" w:hAnsiTheme="minorHAnsi" w:cstheme="minorHAnsi"/>
          <w:b/>
          <w:sz w:val="20"/>
        </w:rPr>
        <w:tab/>
      </w:r>
      <w:r w:rsidR="00AA0E3F" w:rsidRPr="001A0317">
        <w:rPr>
          <w:rStyle w:val="bdyblk"/>
          <w:rFonts w:asciiTheme="minorHAnsi" w:hAnsiTheme="minorHAnsi" w:cstheme="minorHAnsi"/>
          <w:b/>
          <w:sz w:val="20"/>
        </w:rPr>
        <w:tab/>
      </w:r>
      <w:r w:rsidR="00E7233C" w:rsidRPr="001A0317">
        <w:rPr>
          <w:rStyle w:val="bdyblk"/>
          <w:rFonts w:asciiTheme="minorHAnsi" w:hAnsiTheme="minorHAnsi" w:cstheme="minorHAnsi"/>
          <w:b/>
          <w:sz w:val="20"/>
        </w:rPr>
        <w:t xml:space="preserve">December </w:t>
      </w:r>
      <w:r w:rsidRPr="001A0317">
        <w:rPr>
          <w:rStyle w:val="bdyblk"/>
          <w:rFonts w:asciiTheme="minorHAnsi" w:hAnsiTheme="minorHAnsi" w:cstheme="minorHAnsi"/>
          <w:b/>
          <w:sz w:val="20"/>
        </w:rPr>
        <w:t xml:space="preserve">2008 – </w:t>
      </w:r>
      <w:r w:rsidR="00E7233C" w:rsidRPr="001A0317">
        <w:rPr>
          <w:rStyle w:val="bdyblk"/>
          <w:rFonts w:asciiTheme="minorHAnsi" w:hAnsiTheme="minorHAnsi" w:cstheme="minorHAnsi"/>
          <w:b/>
          <w:sz w:val="20"/>
        </w:rPr>
        <w:t xml:space="preserve">September </w:t>
      </w:r>
      <w:r w:rsidR="00527529" w:rsidRPr="001A0317">
        <w:rPr>
          <w:rStyle w:val="bdyblk"/>
          <w:rFonts w:asciiTheme="minorHAnsi" w:hAnsiTheme="minorHAnsi" w:cstheme="minorHAnsi"/>
          <w:b/>
          <w:sz w:val="20"/>
        </w:rPr>
        <w:t>2010</w:t>
      </w:r>
      <w:r w:rsidRPr="001A0317">
        <w:rPr>
          <w:rFonts w:asciiTheme="minorHAnsi" w:hAnsiTheme="minorHAnsi" w:cstheme="minorHAnsi"/>
          <w:sz w:val="20"/>
        </w:rPr>
        <w:br/>
      </w:r>
      <w:r w:rsidR="00563A29" w:rsidRPr="001A0317">
        <w:rPr>
          <w:rStyle w:val="bdyblk"/>
          <w:rFonts w:asciiTheme="minorHAnsi" w:hAnsiTheme="minorHAnsi" w:cstheme="minorHAnsi"/>
          <w:i/>
          <w:sz w:val="20"/>
        </w:rPr>
        <w:t>Department of Housing and Urban Development</w:t>
      </w:r>
      <w:r w:rsidR="00D03FA6" w:rsidRPr="001A0317">
        <w:rPr>
          <w:rStyle w:val="bdyblk"/>
          <w:rFonts w:asciiTheme="minorHAnsi" w:hAnsiTheme="minorHAnsi" w:cstheme="minorHAnsi"/>
          <w:i/>
          <w:sz w:val="20"/>
        </w:rPr>
        <w:t xml:space="preserve"> (HUD)</w:t>
      </w:r>
      <w:r w:rsidR="003B5A95" w:rsidRPr="001A0317">
        <w:rPr>
          <w:rStyle w:val="bdyblk"/>
          <w:rFonts w:asciiTheme="minorHAnsi" w:hAnsiTheme="minorHAnsi" w:cstheme="minorHAnsi"/>
          <w:i/>
          <w:sz w:val="20"/>
        </w:rPr>
        <w:t xml:space="preserve"> </w:t>
      </w:r>
      <w:r w:rsidR="005650F4" w:rsidRPr="001A0317">
        <w:rPr>
          <w:rStyle w:val="bdyblk"/>
          <w:rFonts w:asciiTheme="minorHAnsi" w:hAnsiTheme="minorHAnsi" w:cstheme="minorHAnsi"/>
          <w:i/>
          <w:sz w:val="20"/>
        </w:rPr>
        <w:t>$32 million g</w:t>
      </w:r>
      <w:r w:rsidR="003B5A95" w:rsidRPr="001A0317">
        <w:rPr>
          <w:rStyle w:val="bdyblk"/>
          <w:rFonts w:asciiTheme="minorHAnsi" w:hAnsiTheme="minorHAnsi" w:cstheme="minorHAnsi"/>
          <w:i/>
          <w:sz w:val="20"/>
        </w:rPr>
        <w:t xml:space="preserve">overnment </w:t>
      </w:r>
      <w:r w:rsidR="005650F4" w:rsidRPr="001A0317">
        <w:rPr>
          <w:rStyle w:val="bdyblk"/>
          <w:rFonts w:asciiTheme="minorHAnsi" w:hAnsiTheme="minorHAnsi" w:cstheme="minorHAnsi"/>
          <w:i/>
          <w:sz w:val="20"/>
        </w:rPr>
        <w:t>c</w:t>
      </w:r>
      <w:r w:rsidR="003B5A95" w:rsidRPr="001A0317">
        <w:rPr>
          <w:rStyle w:val="bdyblk"/>
          <w:rFonts w:asciiTheme="minorHAnsi" w:hAnsiTheme="minorHAnsi" w:cstheme="minorHAnsi"/>
          <w:i/>
          <w:sz w:val="20"/>
        </w:rPr>
        <w:t>ontract</w:t>
      </w:r>
      <w:r w:rsidR="00C326F7" w:rsidRPr="001A0317">
        <w:rPr>
          <w:rStyle w:val="bdyblk"/>
          <w:rFonts w:asciiTheme="minorHAnsi" w:hAnsiTheme="minorHAnsi" w:cstheme="minorHAnsi"/>
          <w:i/>
          <w:sz w:val="20"/>
        </w:rPr>
        <w:t xml:space="preserve"> - </w:t>
      </w:r>
      <w:r w:rsidR="00563A29" w:rsidRPr="001A0317">
        <w:rPr>
          <w:rStyle w:val="bdyblk"/>
          <w:rFonts w:asciiTheme="minorHAnsi" w:hAnsiTheme="minorHAnsi" w:cstheme="minorHAnsi"/>
          <w:i/>
          <w:sz w:val="20"/>
        </w:rPr>
        <w:t>Neighborhood Networks Initiative</w:t>
      </w:r>
      <w:r w:rsidR="00223086" w:rsidRPr="001A0317">
        <w:rPr>
          <w:rStyle w:val="bdyblk"/>
          <w:rFonts w:asciiTheme="minorHAnsi" w:hAnsiTheme="minorHAnsi" w:cstheme="minorHAnsi"/>
          <w:i/>
          <w:sz w:val="20"/>
        </w:rPr>
        <w:t xml:space="preserve"> </w:t>
      </w:r>
    </w:p>
    <w:p w:rsidR="003A093A" w:rsidRPr="001A0317" w:rsidRDefault="00C326F7" w:rsidP="001A708D">
      <w:pPr>
        <w:ind w:left="270"/>
        <w:rPr>
          <w:rStyle w:val="bdyblk"/>
          <w:rFonts w:asciiTheme="minorHAnsi" w:hAnsiTheme="minorHAnsi" w:cstheme="minorHAnsi"/>
          <w:i/>
          <w:sz w:val="20"/>
        </w:rPr>
      </w:pPr>
      <w:r w:rsidRPr="001A0317">
        <w:rPr>
          <w:rStyle w:val="bdyblk"/>
          <w:rFonts w:asciiTheme="minorHAnsi" w:hAnsiTheme="minorHAnsi" w:cstheme="minorHAnsi"/>
          <w:i/>
          <w:sz w:val="20"/>
        </w:rPr>
        <w:t>Project</w:t>
      </w:r>
      <w:r w:rsidR="003A093A" w:rsidRPr="001A0317">
        <w:rPr>
          <w:rStyle w:val="bdyblk"/>
          <w:rFonts w:asciiTheme="minorHAnsi" w:hAnsiTheme="minorHAnsi" w:cstheme="minorHAnsi"/>
          <w:i/>
          <w:sz w:val="20"/>
        </w:rPr>
        <w:t xml:space="preserve"> Coordinator </w:t>
      </w:r>
      <w:r w:rsidR="00400481" w:rsidRPr="001A0317">
        <w:rPr>
          <w:rStyle w:val="bdyblk"/>
          <w:rFonts w:asciiTheme="minorHAnsi" w:hAnsiTheme="minorHAnsi" w:cstheme="minorHAnsi"/>
          <w:i/>
          <w:sz w:val="20"/>
        </w:rPr>
        <w:t>(federal government contractor)</w:t>
      </w:r>
    </w:p>
    <w:p w:rsidR="003126CD" w:rsidRPr="00C022F8" w:rsidRDefault="003126CD" w:rsidP="001A708D">
      <w:pPr>
        <w:tabs>
          <w:tab w:val="left" w:pos="720"/>
        </w:tabs>
        <w:ind w:left="270"/>
        <w:rPr>
          <w:rFonts w:asciiTheme="minorHAnsi" w:hAnsiTheme="minorHAnsi" w:cstheme="minorHAnsi"/>
          <w:sz w:val="12"/>
          <w:szCs w:val="12"/>
          <w:u w:val="single"/>
        </w:rPr>
      </w:pPr>
    </w:p>
    <w:p w:rsidR="00E72381" w:rsidRPr="001A0317" w:rsidRDefault="00E72381" w:rsidP="001A708D">
      <w:pPr>
        <w:tabs>
          <w:tab w:val="left" w:pos="720"/>
        </w:tabs>
        <w:ind w:left="270"/>
        <w:rPr>
          <w:rFonts w:asciiTheme="minorHAnsi" w:hAnsiTheme="minorHAnsi" w:cstheme="minorHAnsi"/>
          <w:sz w:val="20"/>
          <w:u w:val="single"/>
        </w:rPr>
      </w:pPr>
      <w:r w:rsidRPr="001A0317">
        <w:rPr>
          <w:rFonts w:asciiTheme="minorHAnsi" w:hAnsiTheme="minorHAnsi" w:cstheme="minorHAnsi"/>
          <w:sz w:val="20"/>
          <w:u w:val="single"/>
        </w:rPr>
        <w:t>Accomplishments:</w:t>
      </w:r>
    </w:p>
    <w:p w:rsidR="00E72381" w:rsidRPr="001A0317" w:rsidRDefault="00062F9E" w:rsidP="00062F9E">
      <w:pPr>
        <w:tabs>
          <w:tab w:val="left" w:pos="720"/>
        </w:tabs>
        <w:ind w:left="270"/>
        <w:rPr>
          <w:rFonts w:asciiTheme="minorHAnsi" w:hAnsiTheme="minorHAnsi" w:cstheme="minorHAnsi"/>
          <w:i/>
          <w:sz w:val="20"/>
        </w:rPr>
      </w:pPr>
      <w:proofErr w:type="gramStart"/>
      <w:r w:rsidRPr="001A0317">
        <w:rPr>
          <w:rFonts w:asciiTheme="minorHAnsi" w:hAnsiTheme="minorHAnsi" w:cstheme="minorHAnsi"/>
          <w:i/>
          <w:sz w:val="20"/>
        </w:rPr>
        <w:t xml:space="preserve">Conducted </w:t>
      </w:r>
      <w:r w:rsidR="00E72381" w:rsidRPr="001A0317">
        <w:rPr>
          <w:rFonts w:asciiTheme="minorHAnsi" w:hAnsiTheme="minorHAnsi" w:cstheme="minorHAnsi"/>
          <w:i/>
          <w:sz w:val="20"/>
        </w:rPr>
        <w:t>on</w:t>
      </w:r>
      <w:r w:rsidR="0066534E" w:rsidRPr="001A0317">
        <w:rPr>
          <w:rFonts w:asciiTheme="minorHAnsi" w:hAnsiTheme="minorHAnsi" w:cstheme="minorHAnsi"/>
          <w:i/>
          <w:sz w:val="20"/>
        </w:rPr>
        <w:t>-</w:t>
      </w:r>
      <w:r w:rsidR="00E72381" w:rsidRPr="001A0317">
        <w:rPr>
          <w:rFonts w:asciiTheme="minorHAnsi" w:hAnsiTheme="minorHAnsi" w:cstheme="minorHAnsi"/>
          <w:i/>
          <w:sz w:val="20"/>
        </w:rPr>
        <w:t xml:space="preserve">site and remote </w:t>
      </w:r>
      <w:r w:rsidR="00400481" w:rsidRPr="001A0317">
        <w:rPr>
          <w:rFonts w:asciiTheme="minorHAnsi" w:hAnsiTheme="minorHAnsi" w:cstheme="minorHAnsi"/>
          <w:i/>
          <w:sz w:val="20"/>
        </w:rPr>
        <w:t xml:space="preserve">technical assistance </w:t>
      </w:r>
      <w:r w:rsidR="00E72381" w:rsidRPr="001A0317">
        <w:rPr>
          <w:rFonts w:asciiTheme="minorHAnsi" w:hAnsiTheme="minorHAnsi" w:cstheme="minorHAnsi"/>
          <w:i/>
          <w:sz w:val="20"/>
        </w:rPr>
        <w:t xml:space="preserve">trainings </w:t>
      </w:r>
      <w:r w:rsidRPr="001A0317">
        <w:rPr>
          <w:rFonts w:asciiTheme="minorHAnsi" w:hAnsiTheme="minorHAnsi" w:cstheme="minorHAnsi"/>
          <w:i/>
          <w:sz w:val="20"/>
        </w:rPr>
        <w:t>nationally</w:t>
      </w:r>
      <w:r w:rsidR="00400481" w:rsidRPr="001A0317">
        <w:rPr>
          <w:rFonts w:asciiTheme="minorHAnsi" w:hAnsiTheme="minorHAnsi" w:cstheme="minorHAnsi"/>
          <w:i/>
          <w:sz w:val="20"/>
        </w:rPr>
        <w:t xml:space="preserve"> to </w:t>
      </w:r>
      <w:r w:rsidRPr="001A0317">
        <w:rPr>
          <w:rFonts w:asciiTheme="minorHAnsi" w:hAnsiTheme="minorHAnsi" w:cstheme="minorHAnsi"/>
          <w:i/>
          <w:sz w:val="20"/>
        </w:rPr>
        <w:t xml:space="preserve">11 sites, </w:t>
      </w:r>
      <w:r w:rsidR="00E72381" w:rsidRPr="001A0317">
        <w:rPr>
          <w:rFonts w:asciiTheme="minorHAnsi" w:hAnsiTheme="minorHAnsi" w:cstheme="minorHAnsi"/>
          <w:i/>
          <w:sz w:val="20"/>
        </w:rPr>
        <w:t xml:space="preserve">50+ HUD Neighborhood Networks staff and </w:t>
      </w:r>
      <w:r w:rsidR="00400481" w:rsidRPr="001A0317">
        <w:rPr>
          <w:rFonts w:asciiTheme="minorHAnsi" w:hAnsiTheme="minorHAnsi" w:cstheme="minorHAnsi"/>
          <w:i/>
          <w:sz w:val="20"/>
        </w:rPr>
        <w:t>community-based professionals</w:t>
      </w:r>
      <w:r w:rsidRPr="001A0317">
        <w:rPr>
          <w:rFonts w:asciiTheme="minorHAnsi" w:hAnsiTheme="minorHAnsi" w:cstheme="minorHAnsi"/>
          <w:i/>
          <w:sz w:val="20"/>
        </w:rPr>
        <w:t>.</w:t>
      </w:r>
      <w:proofErr w:type="gramEnd"/>
      <w:r w:rsidRPr="001A0317">
        <w:rPr>
          <w:rFonts w:asciiTheme="minorHAnsi" w:hAnsiTheme="minorHAnsi" w:cstheme="minorHAnsi"/>
          <w:i/>
          <w:sz w:val="20"/>
        </w:rPr>
        <w:t xml:space="preserve">  </w:t>
      </w:r>
      <w:r w:rsidR="00E9060E" w:rsidRPr="00E9060E">
        <w:rPr>
          <w:rFonts w:asciiTheme="minorHAnsi" w:hAnsiTheme="minorHAnsi" w:cstheme="minorHAnsi"/>
          <w:i/>
          <w:sz w:val="20"/>
        </w:rPr>
        <w:t>Cultivated and managed 35+ partnerships, primarily with One Stop Employment Centers for CLC community programming</w:t>
      </w:r>
      <w:r w:rsidR="00E9060E">
        <w:rPr>
          <w:rFonts w:asciiTheme="minorHAnsi" w:hAnsiTheme="minorHAnsi" w:cstheme="minorHAnsi"/>
          <w:i/>
          <w:sz w:val="20"/>
        </w:rPr>
        <w:t xml:space="preserve">.  </w:t>
      </w:r>
      <w:r w:rsidR="0050523B">
        <w:rPr>
          <w:rFonts w:asciiTheme="minorHAnsi" w:hAnsiTheme="minorHAnsi" w:cstheme="minorHAnsi"/>
          <w:i/>
          <w:sz w:val="20"/>
        </w:rPr>
        <w:t>Designed and led</w:t>
      </w:r>
      <w:r w:rsidRPr="001A0317">
        <w:rPr>
          <w:rFonts w:asciiTheme="minorHAnsi" w:hAnsiTheme="minorHAnsi" w:cstheme="minorHAnsi"/>
          <w:i/>
          <w:sz w:val="20"/>
        </w:rPr>
        <w:t xml:space="preserve"> website development training on national webinar, reaching 100+ audience members.  </w:t>
      </w:r>
      <w:r w:rsidR="004F2C50">
        <w:rPr>
          <w:rFonts w:asciiTheme="minorHAnsi" w:hAnsiTheme="minorHAnsi" w:cstheme="minorHAnsi"/>
          <w:i/>
          <w:sz w:val="20"/>
        </w:rPr>
        <w:t>Led</w:t>
      </w:r>
      <w:r w:rsidRPr="001A0317">
        <w:rPr>
          <w:rFonts w:asciiTheme="minorHAnsi" w:hAnsiTheme="minorHAnsi" w:cstheme="minorHAnsi"/>
          <w:i/>
          <w:sz w:val="20"/>
        </w:rPr>
        <w:t xml:space="preserve"> strategic planning committee of colleagues to research and implement successful models of technical assistance. </w:t>
      </w:r>
    </w:p>
    <w:p w:rsidR="00201350" w:rsidRDefault="00201350" w:rsidP="003A093A">
      <w:pPr>
        <w:rPr>
          <w:rStyle w:val="bdyblk"/>
          <w:rFonts w:asciiTheme="minorHAnsi" w:hAnsiTheme="minorHAnsi" w:cstheme="minorHAnsi"/>
          <w:sz w:val="12"/>
          <w:szCs w:val="12"/>
        </w:rPr>
      </w:pPr>
    </w:p>
    <w:p w:rsidR="007D1356" w:rsidRPr="007D1356" w:rsidRDefault="007D1356" w:rsidP="007D1356">
      <w:pPr>
        <w:numPr>
          <w:ilvl w:val="0"/>
          <w:numId w:val="6"/>
        </w:numPr>
        <w:rPr>
          <w:rStyle w:val="bdyblk"/>
          <w:rFonts w:asciiTheme="minorHAnsi" w:hAnsiTheme="minorHAnsi" w:cstheme="minorHAnsi"/>
          <w:sz w:val="20"/>
        </w:rPr>
      </w:pPr>
      <w:r w:rsidRPr="007D1356">
        <w:rPr>
          <w:rStyle w:val="bdyblk"/>
          <w:rFonts w:asciiTheme="minorHAnsi" w:hAnsiTheme="minorHAnsi" w:cstheme="minorHAnsi"/>
          <w:sz w:val="20"/>
        </w:rPr>
        <w:t xml:space="preserve">Administered technical assistance to </w:t>
      </w:r>
      <w:r w:rsidR="00340AB6">
        <w:rPr>
          <w:rStyle w:val="bdyblk"/>
          <w:rFonts w:asciiTheme="minorHAnsi" w:hAnsiTheme="minorHAnsi" w:cstheme="minorHAnsi"/>
          <w:sz w:val="20"/>
        </w:rPr>
        <w:t xml:space="preserve">staff of </w:t>
      </w:r>
      <w:r w:rsidR="004F0BDF">
        <w:rPr>
          <w:rStyle w:val="bdyblk"/>
          <w:rFonts w:asciiTheme="minorHAnsi" w:hAnsiTheme="minorHAnsi" w:cstheme="minorHAnsi"/>
          <w:sz w:val="20"/>
        </w:rPr>
        <w:t>Computer Learning Center</w:t>
      </w:r>
      <w:r w:rsidR="00340AB6">
        <w:rPr>
          <w:rStyle w:val="bdyblk"/>
          <w:rFonts w:asciiTheme="minorHAnsi" w:hAnsiTheme="minorHAnsi" w:cstheme="minorHAnsi"/>
          <w:sz w:val="20"/>
        </w:rPr>
        <w:t>’s</w:t>
      </w:r>
      <w:r w:rsidR="004F0BDF">
        <w:rPr>
          <w:rStyle w:val="bdyblk"/>
          <w:rFonts w:asciiTheme="minorHAnsi" w:hAnsiTheme="minorHAnsi" w:cstheme="minorHAnsi"/>
          <w:sz w:val="20"/>
        </w:rPr>
        <w:t xml:space="preserve"> (CLC</w:t>
      </w:r>
      <w:r w:rsidR="00340AB6">
        <w:rPr>
          <w:rStyle w:val="bdyblk"/>
          <w:rFonts w:asciiTheme="minorHAnsi" w:hAnsiTheme="minorHAnsi" w:cstheme="minorHAnsi"/>
          <w:sz w:val="20"/>
        </w:rPr>
        <w:t>’s)</w:t>
      </w:r>
      <w:r w:rsidR="004F0BDF">
        <w:rPr>
          <w:rStyle w:val="bdyblk"/>
          <w:rFonts w:asciiTheme="minorHAnsi" w:hAnsiTheme="minorHAnsi" w:cstheme="minorHAnsi"/>
          <w:sz w:val="20"/>
        </w:rPr>
        <w:t xml:space="preserve"> and HUD staff</w:t>
      </w:r>
      <w:r w:rsidRPr="007D1356">
        <w:rPr>
          <w:rStyle w:val="bdyblk"/>
          <w:rFonts w:asciiTheme="minorHAnsi" w:hAnsiTheme="minorHAnsi" w:cstheme="minorHAnsi"/>
          <w:sz w:val="20"/>
        </w:rPr>
        <w:t xml:space="preserve"> in the areas of</w:t>
      </w:r>
      <w:r>
        <w:rPr>
          <w:rStyle w:val="bdyblk"/>
          <w:rFonts w:asciiTheme="minorHAnsi" w:hAnsiTheme="minorHAnsi" w:cstheme="minorHAnsi"/>
          <w:sz w:val="20"/>
        </w:rPr>
        <w:t>:</w:t>
      </w:r>
      <w:r w:rsidRPr="007D1356">
        <w:rPr>
          <w:rStyle w:val="bdyblk"/>
          <w:rFonts w:asciiTheme="minorHAnsi" w:hAnsiTheme="minorHAnsi" w:cstheme="minorHAnsi"/>
          <w:sz w:val="20"/>
        </w:rPr>
        <w:t xml:space="preserve"> partnership identification, funding development, outreach, marketing, </w:t>
      </w:r>
      <w:r>
        <w:rPr>
          <w:rStyle w:val="bdyblk"/>
          <w:rFonts w:asciiTheme="minorHAnsi" w:hAnsiTheme="minorHAnsi" w:cstheme="minorHAnsi"/>
          <w:sz w:val="20"/>
        </w:rPr>
        <w:t xml:space="preserve">qualitative and quantitative assessment </w:t>
      </w:r>
      <w:r w:rsidRPr="007D1356">
        <w:rPr>
          <w:rStyle w:val="bdyblk"/>
          <w:rFonts w:asciiTheme="minorHAnsi" w:hAnsiTheme="minorHAnsi" w:cstheme="minorHAnsi"/>
          <w:sz w:val="20"/>
        </w:rPr>
        <w:t>and evaluation</w:t>
      </w:r>
    </w:p>
    <w:p w:rsidR="007D1356" w:rsidRDefault="007D1356" w:rsidP="007D1356">
      <w:pPr>
        <w:numPr>
          <w:ilvl w:val="0"/>
          <w:numId w:val="6"/>
        </w:numPr>
        <w:rPr>
          <w:rStyle w:val="bdyblk"/>
          <w:rFonts w:asciiTheme="minorHAnsi" w:hAnsiTheme="minorHAnsi" w:cstheme="minorHAnsi"/>
          <w:sz w:val="20"/>
        </w:rPr>
      </w:pPr>
      <w:r>
        <w:rPr>
          <w:rStyle w:val="bdyblk"/>
          <w:rFonts w:asciiTheme="minorHAnsi" w:hAnsiTheme="minorHAnsi" w:cstheme="minorHAnsi"/>
          <w:sz w:val="20"/>
        </w:rPr>
        <w:t>D</w:t>
      </w:r>
      <w:r w:rsidRPr="007D1356">
        <w:rPr>
          <w:rStyle w:val="bdyblk"/>
          <w:rFonts w:asciiTheme="minorHAnsi" w:hAnsiTheme="minorHAnsi" w:cstheme="minorHAnsi"/>
          <w:sz w:val="20"/>
        </w:rPr>
        <w:t xml:space="preserve">elivered capacity-building trainings </w:t>
      </w:r>
      <w:r>
        <w:rPr>
          <w:rStyle w:val="bdyblk"/>
          <w:rFonts w:asciiTheme="minorHAnsi" w:hAnsiTheme="minorHAnsi" w:cstheme="minorHAnsi"/>
          <w:sz w:val="20"/>
        </w:rPr>
        <w:t>based on research findings from assessments</w:t>
      </w:r>
    </w:p>
    <w:p w:rsidR="004F0BDF" w:rsidRPr="007D1356" w:rsidRDefault="004F0BDF" w:rsidP="007D1356">
      <w:pPr>
        <w:numPr>
          <w:ilvl w:val="0"/>
          <w:numId w:val="6"/>
        </w:numPr>
        <w:rPr>
          <w:rStyle w:val="bdyblk"/>
          <w:rFonts w:asciiTheme="minorHAnsi" w:hAnsiTheme="minorHAnsi" w:cstheme="minorHAnsi"/>
          <w:sz w:val="20"/>
        </w:rPr>
      </w:pPr>
      <w:r>
        <w:rPr>
          <w:rStyle w:val="bdyblk"/>
          <w:rFonts w:asciiTheme="minorHAnsi" w:hAnsiTheme="minorHAnsi" w:cstheme="minorHAnsi"/>
          <w:sz w:val="20"/>
        </w:rPr>
        <w:t xml:space="preserve">Lead weekly and monthly conference calls with HUD </w:t>
      </w:r>
      <w:r w:rsidR="00340AB6">
        <w:rPr>
          <w:rStyle w:val="bdyblk"/>
          <w:rFonts w:asciiTheme="minorHAnsi" w:hAnsiTheme="minorHAnsi" w:cstheme="minorHAnsi"/>
          <w:sz w:val="20"/>
        </w:rPr>
        <w:t>and CLC staff</w:t>
      </w:r>
      <w:r>
        <w:rPr>
          <w:rStyle w:val="bdyblk"/>
          <w:rFonts w:asciiTheme="minorHAnsi" w:hAnsiTheme="minorHAnsi" w:cstheme="minorHAnsi"/>
          <w:sz w:val="20"/>
        </w:rPr>
        <w:t xml:space="preserve"> to discuss programming updates </w:t>
      </w:r>
      <w:r w:rsidR="00340AB6">
        <w:rPr>
          <w:rStyle w:val="bdyblk"/>
          <w:rFonts w:asciiTheme="minorHAnsi" w:hAnsiTheme="minorHAnsi" w:cstheme="minorHAnsi"/>
          <w:sz w:val="20"/>
        </w:rPr>
        <w:t>and outcomes</w:t>
      </w:r>
    </w:p>
    <w:p w:rsidR="00ED3F9D" w:rsidRDefault="007D1356" w:rsidP="007D1356">
      <w:pPr>
        <w:numPr>
          <w:ilvl w:val="0"/>
          <w:numId w:val="6"/>
        </w:numPr>
        <w:rPr>
          <w:rStyle w:val="bdyblk"/>
          <w:rFonts w:asciiTheme="minorHAnsi" w:hAnsiTheme="minorHAnsi" w:cstheme="minorHAnsi"/>
          <w:sz w:val="20"/>
        </w:rPr>
      </w:pPr>
      <w:r w:rsidRPr="00ED3F9D">
        <w:rPr>
          <w:rStyle w:val="bdyblk"/>
          <w:rFonts w:asciiTheme="minorHAnsi" w:hAnsiTheme="minorHAnsi" w:cstheme="minorHAnsi"/>
          <w:sz w:val="20"/>
        </w:rPr>
        <w:lastRenderedPageBreak/>
        <w:t xml:space="preserve">Interfaced with low-income community residents and </w:t>
      </w:r>
      <w:r w:rsidR="00ED3F9D" w:rsidRPr="00ED3F9D">
        <w:rPr>
          <w:rStyle w:val="bdyblk"/>
          <w:rFonts w:asciiTheme="minorHAnsi" w:hAnsiTheme="minorHAnsi" w:cstheme="minorHAnsi"/>
          <w:sz w:val="20"/>
        </w:rPr>
        <w:t xml:space="preserve">staff of </w:t>
      </w:r>
      <w:r w:rsidRPr="00ED3F9D">
        <w:rPr>
          <w:rStyle w:val="bdyblk"/>
          <w:rFonts w:asciiTheme="minorHAnsi" w:hAnsiTheme="minorHAnsi" w:cstheme="minorHAnsi"/>
          <w:sz w:val="20"/>
        </w:rPr>
        <w:t>computer learning center</w:t>
      </w:r>
      <w:r w:rsidR="00ED3F9D" w:rsidRPr="00ED3F9D">
        <w:rPr>
          <w:rStyle w:val="bdyblk"/>
          <w:rFonts w:asciiTheme="minorHAnsi" w:hAnsiTheme="minorHAnsi" w:cstheme="minorHAnsi"/>
          <w:sz w:val="20"/>
        </w:rPr>
        <w:t>s</w:t>
      </w:r>
      <w:r w:rsidRPr="00ED3F9D">
        <w:rPr>
          <w:rStyle w:val="bdyblk"/>
          <w:rFonts w:asciiTheme="minorHAnsi" w:hAnsiTheme="minorHAnsi" w:cstheme="minorHAnsi"/>
          <w:sz w:val="20"/>
        </w:rPr>
        <w:t xml:space="preserve"> nationally to </w:t>
      </w:r>
      <w:r w:rsidR="00ED3F9D">
        <w:rPr>
          <w:rStyle w:val="bdyblk"/>
          <w:rFonts w:asciiTheme="minorHAnsi" w:hAnsiTheme="minorHAnsi" w:cstheme="minorHAnsi"/>
          <w:sz w:val="20"/>
        </w:rPr>
        <w:t xml:space="preserve">better understand </w:t>
      </w:r>
      <w:r w:rsidRPr="00ED3F9D">
        <w:rPr>
          <w:rStyle w:val="bdyblk"/>
          <w:rFonts w:asciiTheme="minorHAnsi" w:hAnsiTheme="minorHAnsi" w:cstheme="minorHAnsi"/>
          <w:sz w:val="20"/>
        </w:rPr>
        <w:t>their community visions</w:t>
      </w:r>
      <w:r w:rsidR="00ED3F9D" w:rsidRPr="00ED3F9D">
        <w:rPr>
          <w:rStyle w:val="bdyblk"/>
          <w:rFonts w:asciiTheme="minorHAnsi" w:hAnsiTheme="minorHAnsi" w:cstheme="minorHAnsi"/>
          <w:sz w:val="20"/>
        </w:rPr>
        <w:t xml:space="preserve">, developing </w:t>
      </w:r>
      <w:r w:rsidRPr="00ED3F9D">
        <w:rPr>
          <w:rStyle w:val="bdyblk"/>
          <w:rFonts w:asciiTheme="minorHAnsi" w:hAnsiTheme="minorHAnsi" w:cstheme="minorHAnsi"/>
          <w:sz w:val="20"/>
        </w:rPr>
        <w:t xml:space="preserve">programming based on their stated needs </w:t>
      </w:r>
    </w:p>
    <w:p w:rsidR="007D1356" w:rsidRPr="007D1356" w:rsidRDefault="007D1356" w:rsidP="007D1356">
      <w:pPr>
        <w:numPr>
          <w:ilvl w:val="0"/>
          <w:numId w:val="6"/>
        </w:numPr>
        <w:rPr>
          <w:rStyle w:val="bdyblk"/>
          <w:rFonts w:asciiTheme="minorHAnsi" w:hAnsiTheme="minorHAnsi" w:cstheme="minorHAnsi"/>
          <w:sz w:val="20"/>
        </w:rPr>
      </w:pPr>
      <w:r w:rsidRPr="007D1356">
        <w:rPr>
          <w:rStyle w:val="bdyblk"/>
          <w:rFonts w:asciiTheme="minorHAnsi" w:hAnsiTheme="minorHAnsi" w:cstheme="minorHAnsi"/>
          <w:sz w:val="20"/>
        </w:rPr>
        <w:t xml:space="preserve">Negotiated Memorandum of Understanding’s (MOU’s) </w:t>
      </w:r>
      <w:r w:rsidR="004F0BDF">
        <w:rPr>
          <w:rStyle w:val="bdyblk"/>
          <w:rFonts w:asciiTheme="minorHAnsi" w:hAnsiTheme="minorHAnsi" w:cstheme="minorHAnsi"/>
          <w:sz w:val="20"/>
        </w:rPr>
        <w:t xml:space="preserve">and partnership agreements </w:t>
      </w:r>
      <w:r w:rsidRPr="007D1356">
        <w:rPr>
          <w:rStyle w:val="bdyblk"/>
          <w:rFonts w:asciiTheme="minorHAnsi" w:hAnsiTheme="minorHAnsi" w:cstheme="minorHAnsi"/>
          <w:sz w:val="20"/>
        </w:rPr>
        <w:t>for compliance with HUD guidelines</w:t>
      </w:r>
    </w:p>
    <w:p w:rsidR="007D1356" w:rsidRPr="007D1356" w:rsidRDefault="007D1356" w:rsidP="007D1356">
      <w:pPr>
        <w:numPr>
          <w:ilvl w:val="0"/>
          <w:numId w:val="6"/>
        </w:numPr>
        <w:rPr>
          <w:rStyle w:val="bdyblk"/>
          <w:rFonts w:asciiTheme="minorHAnsi" w:hAnsiTheme="minorHAnsi" w:cstheme="minorHAnsi"/>
          <w:sz w:val="20"/>
        </w:rPr>
      </w:pPr>
      <w:r w:rsidRPr="007D1356">
        <w:rPr>
          <w:rStyle w:val="bdyblk"/>
          <w:rFonts w:asciiTheme="minorHAnsi" w:hAnsiTheme="minorHAnsi" w:cstheme="minorHAnsi"/>
          <w:sz w:val="20"/>
        </w:rPr>
        <w:t xml:space="preserve">Enhanced community engagement strategies to increase program participation </w:t>
      </w:r>
      <w:r w:rsidR="0050523B">
        <w:rPr>
          <w:rStyle w:val="bdyblk"/>
          <w:rFonts w:asciiTheme="minorHAnsi" w:hAnsiTheme="minorHAnsi" w:cstheme="minorHAnsi"/>
          <w:sz w:val="20"/>
        </w:rPr>
        <w:t>at computer learning centers</w:t>
      </w:r>
    </w:p>
    <w:p w:rsidR="007D1356" w:rsidRPr="007D1356" w:rsidRDefault="007D1356" w:rsidP="007D1356">
      <w:pPr>
        <w:numPr>
          <w:ilvl w:val="0"/>
          <w:numId w:val="6"/>
        </w:numPr>
        <w:rPr>
          <w:rStyle w:val="bdyblk"/>
          <w:rFonts w:asciiTheme="minorHAnsi" w:hAnsiTheme="minorHAnsi" w:cstheme="minorHAnsi"/>
          <w:sz w:val="20"/>
        </w:rPr>
      </w:pPr>
      <w:r w:rsidRPr="007D1356">
        <w:rPr>
          <w:rStyle w:val="bdyblk"/>
          <w:rFonts w:asciiTheme="minorHAnsi" w:hAnsiTheme="minorHAnsi" w:cstheme="minorHAnsi"/>
          <w:sz w:val="20"/>
        </w:rPr>
        <w:t>Created strategic research plans detailing approaches taken to develop and identify resources for computer centers</w:t>
      </w:r>
    </w:p>
    <w:p w:rsidR="007D1356" w:rsidRPr="007D1356" w:rsidRDefault="007D1356" w:rsidP="007D1356">
      <w:pPr>
        <w:numPr>
          <w:ilvl w:val="0"/>
          <w:numId w:val="6"/>
        </w:numPr>
        <w:rPr>
          <w:rStyle w:val="bdyblk"/>
          <w:rFonts w:asciiTheme="minorHAnsi" w:hAnsiTheme="minorHAnsi" w:cstheme="minorHAnsi"/>
          <w:sz w:val="20"/>
        </w:rPr>
      </w:pPr>
      <w:r w:rsidRPr="007D1356">
        <w:rPr>
          <w:rStyle w:val="bdyblk"/>
          <w:rFonts w:asciiTheme="minorHAnsi" w:hAnsiTheme="minorHAnsi" w:cstheme="minorHAnsi"/>
          <w:sz w:val="20"/>
        </w:rPr>
        <w:t>Reviewed grant applications, guidelines, and deadlines to obtain funding for computer learning centers</w:t>
      </w:r>
    </w:p>
    <w:p w:rsidR="007D1356" w:rsidRPr="007D1356" w:rsidRDefault="0050523B" w:rsidP="007D1356">
      <w:pPr>
        <w:numPr>
          <w:ilvl w:val="0"/>
          <w:numId w:val="6"/>
        </w:numPr>
        <w:rPr>
          <w:rStyle w:val="bdyblk"/>
          <w:rFonts w:asciiTheme="minorHAnsi" w:hAnsiTheme="minorHAnsi" w:cstheme="minorHAnsi"/>
          <w:sz w:val="20"/>
        </w:rPr>
      </w:pPr>
      <w:r>
        <w:rPr>
          <w:rStyle w:val="bdyblk"/>
          <w:rFonts w:asciiTheme="minorHAnsi" w:hAnsiTheme="minorHAnsi" w:cstheme="minorHAnsi"/>
          <w:sz w:val="20"/>
        </w:rPr>
        <w:t xml:space="preserve">Conducted Strengths Weaknesses Opportunities and Threat (SWOT) </w:t>
      </w:r>
      <w:r w:rsidR="007D1356" w:rsidRPr="007D1356">
        <w:rPr>
          <w:rStyle w:val="bdyblk"/>
          <w:rFonts w:asciiTheme="minorHAnsi" w:hAnsiTheme="minorHAnsi" w:cstheme="minorHAnsi"/>
          <w:sz w:val="20"/>
        </w:rPr>
        <w:t xml:space="preserve">analyses to </w:t>
      </w:r>
      <w:r>
        <w:rPr>
          <w:rStyle w:val="bdyblk"/>
          <w:rFonts w:asciiTheme="minorHAnsi" w:hAnsiTheme="minorHAnsi" w:cstheme="minorHAnsi"/>
          <w:sz w:val="20"/>
        </w:rPr>
        <w:t>determine negative/positive impacts</w:t>
      </w:r>
    </w:p>
    <w:p w:rsidR="00AA2A24" w:rsidRPr="0050523B" w:rsidRDefault="00AA2A24" w:rsidP="00410287">
      <w:pPr>
        <w:overflowPunct/>
        <w:autoSpaceDE/>
        <w:autoSpaceDN/>
        <w:adjustRightInd/>
        <w:ind w:left="720"/>
        <w:textAlignment w:val="auto"/>
        <w:rPr>
          <w:rStyle w:val="bdyblk"/>
          <w:rFonts w:asciiTheme="minorHAnsi" w:hAnsiTheme="minorHAnsi" w:cstheme="minorHAnsi"/>
          <w:b/>
          <w:sz w:val="12"/>
          <w:szCs w:val="12"/>
        </w:rPr>
      </w:pPr>
    </w:p>
    <w:p w:rsidR="001562B8" w:rsidRPr="001A0317" w:rsidRDefault="002A448B" w:rsidP="001A708D">
      <w:pPr>
        <w:overflowPunct/>
        <w:autoSpaceDE/>
        <w:autoSpaceDN/>
        <w:adjustRightInd/>
        <w:ind w:left="270"/>
        <w:textAlignment w:val="auto"/>
        <w:rPr>
          <w:rStyle w:val="bdyblk"/>
          <w:rFonts w:asciiTheme="minorHAnsi" w:hAnsiTheme="minorHAnsi" w:cstheme="minorHAnsi"/>
          <w:sz w:val="20"/>
        </w:rPr>
      </w:pPr>
      <w:proofErr w:type="spellStart"/>
      <w:r>
        <w:rPr>
          <w:rStyle w:val="bdyblk"/>
          <w:rFonts w:asciiTheme="minorHAnsi" w:hAnsiTheme="minorHAnsi" w:cstheme="minorHAnsi"/>
          <w:b/>
          <w:sz w:val="20"/>
        </w:rPr>
        <w:t>Dupage</w:t>
      </w:r>
      <w:proofErr w:type="spellEnd"/>
      <w:r>
        <w:rPr>
          <w:rStyle w:val="bdyblk"/>
          <w:rFonts w:asciiTheme="minorHAnsi" w:hAnsiTheme="minorHAnsi" w:cstheme="minorHAnsi"/>
          <w:b/>
          <w:sz w:val="20"/>
        </w:rPr>
        <w:t xml:space="preserve"> Parenting</w:t>
      </w:r>
      <w:r w:rsidR="00DC214A" w:rsidRPr="001A0317">
        <w:rPr>
          <w:rStyle w:val="bdyblk"/>
          <w:rFonts w:asciiTheme="minorHAnsi" w:hAnsiTheme="minorHAnsi" w:cstheme="minorHAnsi"/>
          <w:b/>
          <w:sz w:val="20"/>
        </w:rPr>
        <w:t>,</w:t>
      </w:r>
      <w:r w:rsidR="001562B8" w:rsidRPr="001A0317">
        <w:rPr>
          <w:rStyle w:val="bdyblk"/>
          <w:rFonts w:asciiTheme="minorHAnsi" w:hAnsiTheme="minorHAnsi" w:cstheme="minorHAnsi"/>
          <w:b/>
          <w:sz w:val="20"/>
        </w:rPr>
        <w:t xml:space="preserve"> Glen Ellyn, IL   </w:t>
      </w:r>
      <w:r w:rsidR="00DC214A" w:rsidRPr="001A0317">
        <w:rPr>
          <w:rStyle w:val="bdyblk"/>
          <w:rFonts w:asciiTheme="minorHAnsi" w:hAnsiTheme="minorHAnsi" w:cstheme="minorHAnsi"/>
          <w:b/>
          <w:sz w:val="20"/>
        </w:rPr>
        <w:t xml:space="preserve">                                     </w:t>
      </w:r>
      <w:r w:rsidR="00DD58CB" w:rsidRPr="001A0317">
        <w:rPr>
          <w:rStyle w:val="bdyblk"/>
          <w:rFonts w:asciiTheme="minorHAnsi" w:hAnsiTheme="minorHAnsi" w:cstheme="minorHAnsi"/>
          <w:b/>
          <w:sz w:val="20"/>
        </w:rPr>
        <w:t xml:space="preserve"> </w:t>
      </w:r>
      <w:r w:rsidR="001562B8" w:rsidRPr="001A0317">
        <w:rPr>
          <w:rStyle w:val="bdyblk"/>
          <w:rFonts w:asciiTheme="minorHAnsi" w:hAnsiTheme="minorHAnsi" w:cstheme="minorHAnsi"/>
          <w:b/>
          <w:sz w:val="20"/>
        </w:rPr>
        <w:t xml:space="preserve">      </w:t>
      </w:r>
      <w:r w:rsidR="00DC214A" w:rsidRPr="001A0317">
        <w:rPr>
          <w:rStyle w:val="bdyblk"/>
          <w:rFonts w:asciiTheme="minorHAnsi" w:hAnsiTheme="minorHAnsi" w:cstheme="minorHAnsi"/>
          <w:b/>
          <w:sz w:val="20"/>
        </w:rPr>
        <w:t xml:space="preserve">  </w:t>
      </w:r>
      <w:r w:rsidR="001562B8" w:rsidRPr="001A0317">
        <w:rPr>
          <w:rStyle w:val="bdyblk"/>
          <w:rFonts w:asciiTheme="minorHAnsi" w:hAnsiTheme="minorHAnsi" w:cstheme="minorHAnsi"/>
          <w:b/>
          <w:sz w:val="20"/>
        </w:rPr>
        <w:t xml:space="preserve"> </w:t>
      </w:r>
      <w:r w:rsidR="0062329A" w:rsidRPr="001A0317">
        <w:rPr>
          <w:rStyle w:val="bdyblk"/>
          <w:rFonts w:asciiTheme="minorHAnsi" w:hAnsiTheme="minorHAnsi" w:cstheme="minorHAnsi"/>
          <w:b/>
          <w:sz w:val="20"/>
        </w:rPr>
        <w:t xml:space="preserve"> </w:t>
      </w:r>
      <w:r w:rsidR="00362E6C" w:rsidRPr="001A0317">
        <w:rPr>
          <w:rStyle w:val="bdyblk"/>
          <w:rFonts w:asciiTheme="minorHAnsi" w:hAnsiTheme="minorHAnsi" w:cstheme="minorHAnsi"/>
          <w:b/>
          <w:sz w:val="20"/>
        </w:rPr>
        <w:t xml:space="preserve">      </w:t>
      </w:r>
      <w:r w:rsidR="0062329A" w:rsidRPr="001A0317">
        <w:rPr>
          <w:rStyle w:val="bdyblk"/>
          <w:rFonts w:asciiTheme="minorHAnsi" w:hAnsiTheme="minorHAnsi" w:cstheme="minorHAnsi"/>
          <w:b/>
          <w:sz w:val="20"/>
        </w:rPr>
        <w:t xml:space="preserve"> </w:t>
      </w:r>
      <w:r w:rsidR="00AA0E3F" w:rsidRPr="001A0317">
        <w:rPr>
          <w:rStyle w:val="bdyblk"/>
          <w:rFonts w:asciiTheme="minorHAnsi" w:hAnsiTheme="minorHAnsi" w:cstheme="minorHAnsi"/>
          <w:b/>
          <w:sz w:val="20"/>
        </w:rPr>
        <w:tab/>
      </w:r>
      <w:r w:rsidR="00AA0E3F" w:rsidRPr="001A0317">
        <w:rPr>
          <w:rStyle w:val="bdyblk"/>
          <w:rFonts w:asciiTheme="minorHAnsi" w:hAnsiTheme="minorHAnsi" w:cstheme="minorHAnsi"/>
          <w:b/>
          <w:sz w:val="20"/>
        </w:rPr>
        <w:tab/>
      </w:r>
      <w:r w:rsidR="001A708D" w:rsidRPr="001A0317">
        <w:rPr>
          <w:rStyle w:val="bdyblk"/>
          <w:rFonts w:asciiTheme="minorHAnsi" w:hAnsiTheme="minorHAnsi" w:cstheme="minorHAnsi"/>
          <w:b/>
          <w:sz w:val="20"/>
        </w:rPr>
        <w:t xml:space="preserve">             J</w:t>
      </w:r>
      <w:r w:rsidR="00E7233C" w:rsidRPr="001A0317">
        <w:rPr>
          <w:rStyle w:val="bdyblk"/>
          <w:rFonts w:asciiTheme="minorHAnsi" w:hAnsiTheme="minorHAnsi" w:cstheme="minorHAnsi"/>
          <w:b/>
          <w:sz w:val="20"/>
        </w:rPr>
        <w:t xml:space="preserve">uly </w:t>
      </w:r>
      <w:r w:rsidR="001562B8" w:rsidRPr="001A0317">
        <w:rPr>
          <w:rStyle w:val="bdyblk"/>
          <w:rFonts w:asciiTheme="minorHAnsi" w:hAnsiTheme="minorHAnsi" w:cstheme="minorHAnsi"/>
          <w:b/>
          <w:sz w:val="20"/>
        </w:rPr>
        <w:t xml:space="preserve">2007 </w:t>
      </w:r>
      <w:r w:rsidR="00274B62" w:rsidRPr="001A0317">
        <w:rPr>
          <w:rStyle w:val="bdyblk"/>
          <w:rFonts w:asciiTheme="minorHAnsi" w:hAnsiTheme="minorHAnsi" w:cstheme="minorHAnsi"/>
          <w:b/>
          <w:sz w:val="20"/>
        </w:rPr>
        <w:t>–</w:t>
      </w:r>
      <w:r w:rsidR="001562B8" w:rsidRPr="001A0317">
        <w:rPr>
          <w:rStyle w:val="bdyblk"/>
          <w:rFonts w:asciiTheme="minorHAnsi" w:hAnsiTheme="minorHAnsi" w:cstheme="minorHAnsi"/>
          <w:b/>
          <w:sz w:val="20"/>
        </w:rPr>
        <w:t xml:space="preserve"> </w:t>
      </w:r>
      <w:r w:rsidR="00E7233C" w:rsidRPr="001A0317">
        <w:rPr>
          <w:rStyle w:val="bdyblk"/>
          <w:rFonts w:asciiTheme="minorHAnsi" w:hAnsiTheme="minorHAnsi" w:cstheme="minorHAnsi"/>
          <w:b/>
          <w:sz w:val="20"/>
        </w:rPr>
        <w:t xml:space="preserve">December </w:t>
      </w:r>
      <w:r w:rsidR="00274B62" w:rsidRPr="001A0317">
        <w:rPr>
          <w:rStyle w:val="bdyblk"/>
          <w:rFonts w:asciiTheme="minorHAnsi" w:hAnsiTheme="minorHAnsi" w:cstheme="minorHAnsi"/>
          <w:b/>
          <w:sz w:val="20"/>
        </w:rPr>
        <w:t>2008</w:t>
      </w:r>
      <w:r w:rsidR="001562B8" w:rsidRPr="001A0317">
        <w:rPr>
          <w:rStyle w:val="bdyblk"/>
          <w:rFonts w:asciiTheme="minorHAnsi" w:hAnsiTheme="minorHAnsi" w:cstheme="minorHAnsi"/>
          <w:sz w:val="20"/>
        </w:rPr>
        <w:t xml:space="preserve"> </w:t>
      </w:r>
      <w:r w:rsidR="001562B8" w:rsidRPr="001A0317">
        <w:rPr>
          <w:rFonts w:asciiTheme="minorHAnsi" w:hAnsiTheme="minorHAnsi" w:cstheme="minorHAnsi"/>
          <w:sz w:val="20"/>
        </w:rPr>
        <w:br/>
      </w:r>
      <w:r w:rsidR="001562B8" w:rsidRPr="001A0317">
        <w:rPr>
          <w:rStyle w:val="bdyblk"/>
          <w:rFonts w:asciiTheme="minorHAnsi" w:hAnsiTheme="minorHAnsi" w:cstheme="minorHAnsi"/>
          <w:i/>
          <w:sz w:val="20"/>
        </w:rPr>
        <w:t>Intake Specialist</w:t>
      </w:r>
      <w:r w:rsidR="001562B8" w:rsidRPr="001A0317">
        <w:rPr>
          <w:rStyle w:val="bdyblk"/>
          <w:rFonts w:asciiTheme="minorHAnsi" w:hAnsiTheme="minorHAnsi" w:cstheme="minorHAnsi"/>
          <w:sz w:val="20"/>
        </w:rPr>
        <w:t xml:space="preserve"> </w:t>
      </w:r>
    </w:p>
    <w:p w:rsidR="00410287" w:rsidRPr="001A0317" w:rsidRDefault="00410287" w:rsidP="001A708D">
      <w:pPr>
        <w:overflowPunct/>
        <w:autoSpaceDE/>
        <w:autoSpaceDN/>
        <w:adjustRightInd/>
        <w:ind w:left="270"/>
        <w:textAlignment w:val="auto"/>
        <w:rPr>
          <w:rStyle w:val="bdyblk"/>
          <w:rFonts w:asciiTheme="minorHAnsi" w:hAnsiTheme="minorHAnsi" w:cstheme="minorHAnsi"/>
          <w:sz w:val="12"/>
          <w:szCs w:val="12"/>
        </w:rPr>
      </w:pPr>
    </w:p>
    <w:p w:rsidR="007C36B4" w:rsidRPr="001A0317" w:rsidRDefault="007C36B4" w:rsidP="001A708D">
      <w:pPr>
        <w:tabs>
          <w:tab w:val="left" w:pos="720"/>
        </w:tabs>
        <w:ind w:left="270"/>
        <w:rPr>
          <w:rFonts w:asciiTheme="minorHAnsi" w:hAnsiTheme="minorHAnsi" w:cstheme="minorHAnsi"/>
          <w:sz w:val="20"/>
          <w:u w:val="single"/>
        </w:rPr>
      </w:pPr>
      <w:r w:rsidRPr="001A0317">
        <w:rPr>
          <w:rFonts w:asciiTheme="minorHAnsi" w:hAnsiTheme="minorHAnsi" w:cstheme="minorHAnsi"/>
          <w:sz w:val="20"/>
          <w:u w:val="single"/>
        </w:rPr>
        <w:t>Accomplishments:</w:t>
      </w:r>
    </w:p>
    <w:p w:rsidR="00E03AFB" w:rsidRPr="001A0317" w:rsidRDefault="00E03AFB" w:rsidP="00E03AFB">
      <w:pPr>
        <w:tabs>
          <w:tab w:val="left" w:pos="720"/>
        </w:tabs>
        <w:ind w:left="270"/>
        <w:rPr>
          <w:rStyle w:val="bdyblk"/>
          <w:rFonts w:asciiTheme="minorHAnsi" w:hAnsiTheme="minorHAnsi" w:cstheme="minorHAnsi"/>
          <w:sz w:val="20"/>
        </w:rPr>
      </w:pPr>
      <w:r w:rsidRPr="001A0317">
        <w:rPr>
          <w:rStyle w:val="bdyblk"/>
          <w:rFonts w:asciiTheme="minorHAnsi" w:hAnsiTheme="minorHAnsi" w:cstheme="minorHAnsi"/>
          <w:sz w:val="20"/>
        </w:rPr>
        <w:t xml:space="preserve">Assessed, evaluated, and matched 579 families in one year to appropriate social service resources; Managed 1,280 resources for online community resource database for families and community stakeholders; Created partnership with </w:t>
      </w:r>
      <w:proofErr w:type="spellStart"/>
      <w:r w:rsidR="002A448B">
        <w:rPr>
          <w:rStyle w:val="bdyblk"/>
          <w:rFonts w:asciiTheme="minorHAnsi" w:hAnsiTheme="minorHAnsi" w:cstheme="minorHAnsi"/>
          <w:sz w:val="20"/>
        </w:rPr>
        <w:t>Stoney</w:t>
      </w:r>
      <w:r w:rsidRPr="001A0317">
        <w:rPr>
          <w:rStyle w:val="bdyblk"/>
          <w:rFonts w:asciiTheme="minorHAnsi" w:hAnsiTheme="minorHAnsi" w:cstheme="minorHAnsi"/>
          <w:sz w:val="20"/>
        </w:rPr>
        <w:t>brook</w:t>
      </w:r>
      <w:proofErr w:type="spellEnd"/>
      <w:r w:rsidRPr="001A0317">
        <w:rPr>
          <w:rStyle w:val="bdyblk"/>
          <w:rFonts w:asciiTheme="minorHAnsi" w:hAnsiTheme="minorHAnsi" w:cstheme="minorHAnsi"/>
          <w:sz w:val="20"/>
        </w:rPr>
        <w:t xml:space="preserve"> Community Consolidated School District 180 to develop community-driven, asset-based programming.</w:t>
      </w:r>
    </w:p>
    <w:p w:rsidR="00342451" w:rsidRDefault="00342451" w:rsidP="00342451">
      <w:pPr>
        <w:ind w:firstLine="720"/>
        <w:rPr>
          <w:rStyle w:val="bdyblk"/>
          <w:sz w:val="12"/>
          <w:szCs w:val="12"/>
        </w:rPr>
      </w:pPr>
    </w:p>
    <w:p w:rsidR="00342451" w:rsidRPr="00C13505" w:rsidRDefault="00342451" w:rsidP="00C13505">
      <w:pPr>
        <w:numPr>
          <w:ilvl w:val="0"/>
          <w:numId w:val="6"/>
        </w:numPr>
        <w:rPr>
          <w:rStyle w:val="bdyblk"/>
          <w:rFonts w:asciiTheme="minorHAnsi" w:hAnsiTheme="minorHAnsi" w:cstheme="minorHAnsi"/>
          <w:sz w:val="20"/>
        </w:rPr>
      </w:pPr>
      <w:r w:rsidRPr="00C13505">
        <w:rPr>
          <w:rStyle w:val="bdyblk"/>
          <w:rFonts w:asciiTheme="minorHAnsi" w:hAnsiTheme="minorHAnsi" w:cstheme="minorHAnsi"/>
          <w:sz w:val="20"/>
        </w:rPr>
        <w:t xml:space="preserve">Conducted intake surveys of families to determine distress levels, referred them to appropriate </w:t>
      </w:r>
      <w:r w:rsidR="00C13505">
        <w:rPr>
          <w:rStyle w:val="bdyblk"/>
          <w:rFonts w:asciiTheme="minorHAnsi" w:hAnsiTheme="minorHAnsi" w:cstheme="minorHAnsi"/>
          <w:sz w:val="20"/>
        </w:rPr>
        <w:t>c</w:t>
      </w:r>
      <w:r w:rsidRPr="00C13505">
        <w:rPr>
          <w:rStyle w:val="bdyblk"/>
          <w:rFonts w:asciiTheme="minorHAnsi" w:hAnsiTheme="minorHAnsi" w:cstheme="minorHAnsi"/>
          <w:sz w:val="20"/>
        </w:rPr>
        <w:t xml:space="preserve">ommunity-based services </w:t>
      </w:r>
    </w:p>
    <w:p w:rsidR="00342451" w:rsidRPr="00C13505" w:rsidRDefault="00342451" w:rsidP="00C13505">
      <w:pPr>
        <w:numPr>
          <w:ilvl w:val="0"/>
          <w:numId w:val="6"/>
        </w:numPr>
        <w:rPr>
          <w:rStyle w:val="bdyblk"/>
          <w:rFonts w:asciiTheme="minorHAnsi" w:hAnsiTheme="minorHAnsi" w:cstheme="minorHAnsi"/>
          <w:sz w:val="20"/>
        </w:rPr>
      </w:pPr>
      <w:r w:rsidRPr="00C13505">
        <w:rPr>
          <w:rStyle w:val="bdyblk"/>
          <w:rFonts w:asciiTheme="minorHAnsi" w:hAnsiTheme="minorHAnsi" w:cstheme="minorHAnsi"/>
          <w:sz w:val="20"/>
        </w:rPr>
        <w:t xml:space="preserve">Provided support to social workers, teachers, principals, and hospital staff seeking resources from community-based organizations to foster increased engagement by children and families needing social services throughout </w:t>
      </w:r>
      <w:proofErr w:type="spellStart"/>
      <w:r w:rsidRPr="00C13505">
        <w:rPr>
          <w:rStyle w:val="bdyblk"/>
          <w:rFonts w:asciiTheme="minorHAnsi" w:hAnsiTheme="minorHAnsi" w:cstheme="minorHAnsi"/>
          <w:sz w:val="20"/>
        </w:rPr>
        <w:t>DuPage</w:t>
      </w:r>
      <w:proofErr w:type="spellEnd"/>
      <w:r w:rsidRPr="00C13505">
        <w:rPr>
          <w:rStyle w:val="bdyblk"/>
          <w:rFonts w:asciiTheme="minorHAnsi" w:hAnsiTheme="minorHAnsi" w:cstheme="minorHAnsi"/>
          <w:sz w:val="20"/>
        </w:rPr>
        <w:t xml:space="preserve"> county</w:t>
      </w:r>
    </w:p>
    <w:p w:rsidR="00342451" w:rsidRPr="00C13505" w:rsidRDefault="00342451" w:rsidP="00C13505">
      <w:pPr>
        <w:numPr>
          <w:ilvl w:val="0"/>
          <w:numId w:val="6"/>
        </w:numPr>
        <w:rPr>
          <w:rStyle w:val="bdyblk"/>
          <w:rFonts w:asciiTheme="minorHAnsi" w:hAnsiTheme="minorHAnsi" w:cstheme="minorHAnsi"/>
          <w:sz w:val="20"/>
        </w:rPr>
      </w:pPr>
      <w:r w:rsidRPr="00C13505">
        <w:rPr>
          <w:rStyle w:val="bdyblk"/>
          <w:rFonts w:asciiTheme="minorHAnsi" w:hAnsiTheme="minorHAnsi" w:cstheme="minorHAnsi"/>
          <w:sz w:val="20"/>
        </w:rPr>
        <w:t xml:space="preserve">Facilitated in-person trainings of Positive program components for community organizations and businesses </w:t>
      </w:r>
    </w:p>
    <w:p w:rsidR="00342451" w:rsidRPr="00C13505" w:rsidRDefault="00342451" w:rsidP="00C13505">
      <w:pPr>
        <w:numPr>
          <w:ilvl w:val="0"/>
          <w:numId w:val="6"/>
        </w:numPr>
        <w:rPr>
          <w:rStyle w:val="bdyblk"/>
          <w:rFonts w:asciiTheme="minorHAnsi" w:hAnsiTheme="minorHAnsi" w:cstheme="minorHAnsi"/>
          <w:sz w:val="20"/>
        </w:rPr>
      </w:pPr>
      <w:r w:rsidRPr="00C13505">
        <w:rPr>
          <w:rStyle w:val="bdyblk"/>
          <w:rFonts w:asciiTheme="minorHAnsi" w:hAnsiTheme="minorHAnsi" w:cstheme="minorHAnsi"/>
          <w:sz w:val="20"/>
        </w:rPr>
        <w:t xml:space="preserve">Collaborated with school officials, social workers, teachers, and hospital staff to discuss strategies to eliminate family stressors that may adversely impact youth engagement in academic and extracurricular activities   </w:t>
      </w:r>
    </w:p>
    <w:p w:rsidR="00342451" w:rsidRPr="00C13505" w:rsidRDefault="00342451" w:rsidP="00C13505">
      <w:pPr>
        <w:numPr>
          <w:ilvl w:val="0"/>
          <w:numId w:val="6"/>
        </w:numPr>
        <w:rPr>
          <w:rStyle w:val="bdyblk"/>
          <w:rFonts w:asciiTheme="minorHAnsi" w:hAnsiTheme="minorHAnsi" w:cstheme="minorHAnsi"/>
          <w:sz w:val="20"/>
        </w:rPr>
      </w:pPr>
      <w:r w:rsidRPr="00C13505">
        <w:rPr>
          <w:rStyle w:val="bdyblk"/>
          <w:rFonts w:asciiTheme="minorHAnsi" w:hAnsiTheme="minorHAnsi" w:cstheme="minorHAnsi"/>
          <w:sz w:val="20"/>
        </w:rPr>
        <w:t xml:space="preserve">Represented organization at resource meetings with community stakeholders to develop comprehensive and streamlined economic, education, and social services strategies </w:t>
      </w:r>
    </w:p>
    <w:p w:rsidR="00342451" w:rsidRPr="00C13505" w:rsidRDefault="00342451" w:rsidP="00C13505">
      <w:pPr>
        <w:numPr>
          <w:ilvl w:val="0"/>
          <w:numId w:val="6"/>
        </w:numPr>
        <w:rPr>
          <w:rStyle w:val="bdyblk"/>
          <w:rFonts w:asciiTheme="minorHAnsi" w:hAnsiTheme="minorHAnsi" w:cstheme="minorHAnsi"/>
          <w:sz w:val="20"/>
        </w:rPr>
      </w:pPr>
      <w:r w:rsidRPr="00C13505">
        <w:rPr>
          <w:rStyle w:val="bdyblk"/>
          <w:rFonts w:asciiTheme="minorHAnsi" w:hAnsiTheme="minorHAnsi" w:cstheme="minorHAnsi"/>
          <w:sz w:val="20"/>
        </w:rPr>
        <w:t xml:space="preserve">Created partnerships with </w:t>
      </w:r>
      <w:proofErr w:type="spellStart"/>
      <w:r w:rsidR="002A448B">
        <w:rPr>
          <w:rStyle w:val="bdyblk"/>
          <w:rFonts w:asciiTheme="minorHAnsi" w:hAnsiTheme="minorHAnsi" w:cstheme="minorHAnsi"/>
          <w:sz w:val="20"/>
        </w:rPr>
        <w:t>Stoney</w:t>
      </w:r>
      <w:r w:rsidRPr="00C13505">
        <w:rPr>
          <w:rStyle w:val="bdyblk"/>
          <w:rFonts w:asciiTheme="minorHAnsi" w:hAnsiTheme="minorHAnsi" w:cstheme="minorHAnsi"/>
          <w:sz w:val="20"/>
        </w:rPr>
        <w:t>brook</w:t>
      </w:r>
      <w:proofErr w:type="spellEnd"/>
      <w:r w:rsidRPr="00C13505">
        <w:rPr>
          <w:rStyle w:val="bdyblk"/>
          <w:rFonts w:asciiTheme="minorHAnsi" w:hAnsiTheme="minorHAnsi" w:cstheme="minorHAnsi"/>
          <w:sz w:val="20"/>
        </w:rPr>
        <w:t xml:space="preserve"> Community Consolidated School District 180, community-based organizations, and local businesses to plan community-specific programming for parents and children living in The Village of </w:t>
      </w:r>
      <w:proofErr w:type="spellStart"/>
      <w:r w:rsidR="002A448B">
        <w:rPr>
          <w:rStyle w:val="bdyblk"/>
          <w:rFonts w:asciiTheme="minorHAnsi" w:hAnsiTheme="minorHAnsi" w:cstheme="minorHAnsi"/>
          <w:sz w:val="20"/>
        </w:rPr>
        <w:t>Stoney</w:t>
      </w:r>
      <w:r w:rsidRPr="00C13505">
        <w:rPr>
          <w:rStyle w:val="bdyblk"/>
          <w:rFonts w:asciiTheme="minorHAnsi" w:hAnsiTheme="minorHAnsi" w:cstheme="minorHAnsi"/>
          <w:sz w:val="20"/>
        </w:rPr>
        <w:t>brook</w:t>
      </w:r>
      <w:proofErr w:type="spellEnd"/>
    </w:p>
    <w:p w:rsidR="004A1382" w:rsidRPr="001A0317" w:rsidRDefault="00B36BD2" w:rsidP="00B36BD2">
      <w:pPr>
        <w:tabs>
          <w:tab w:val="left" w:pos="7146"/>
        </w:tabs>
        <w:overflowPunct/>
        <w:autoSpaceDE/>
        <w:autoSpaceDN/>
        <w:adjustRightInd/>
        <w:textAlignment w:val="auto"/>
        <w:rPr>
          <w:rStyle w:val="bdyblk"/>
          <w:rFonts w:asciiTheme="minorHAnsi" w:hAnsiTheme="minorHAnsi" w:cstheme="minorHAnsi"/>
          <w:sz w:val="20"/>
        </w:rPr>
      </w:pPr>
      <w:bookmarkStart w:id="0" w:name="_GoBack"/>
      <w:bookmarkEnd w:id="0"/>
      <w:r w:rsidRPr="001A0317">
        <w:rPr>
          <w:rStyle w:val="bdyblk"/>
          <w:rFonts w:asciiTheme="minorHAnsi" w:hAnsiTheme="minorHAnsi" w:cstheme="minorHAnsi"/>
          <w:sz w:val="20"/>
        </w:rPr>
        <w:tab/>
      </w:r>
    </w:p>
    <w:p w:rsidR="00B36BD2" w:rsidRDefault="002A448B" w:rsidP="0034561B">
      <w:pPr>
        <w:pStyle w:val="NormalWeb"/>
        <w:spacing w:before="0" w:after="0"/>
        <w:ind w:left="270"/>
        <w:rPr>
          <w:rStyle w:val="bdyblk2"/>
          <w:rFonts w:asciiTheme="minorHAnsi" w:hAnsiTheme="minorHAnsi" w:cstheme="minorHAnsi"/>
          <w:i/>
          <w:sz w:val="20"/>
        </w:rPr>
      </w:pPr>
      <w:r>
        <w:rPr>
          <w:rStyle w:val="bdyblk"/>
          <w:rFonts w:asciiTheme="minorHAnsi" w:hAnsiTheme="minorHAnsi" w:cstheme="minorHAnsi"/>
          <w:b/>
          <w:sz w:val="20"/>
        </w:rPr>
        <w:t>Boston</w:t>
      </w:r>
      <w:r w:rsidR="00B36BD2" w:rsidRPr="001A0317">
        <w:rPr>
          <w:rStyle w:val="bdyblk"/>
          <w:rFonts w:asciiTheme="minorHAnsi" w:hAnsiTheme="minorHAnsi" w:cstheme="minorHAnsi"/>
          <w:b/>
          <w:sz w:val="20"/>
        </w:rPr>
        <w:t xml:space="preserve"> Housing Authority, Washington, DC </w:t>
      </w:r>
      <w:r w:rsidR="00C022F8">
        <w:rPr>
          <w:rStyle w:val="bdyblk"/>
          <w:rFonts w:asciiTheme="minorHAnsi" w:hAnsiTheme="minorHAnsi" w:cstheme="minorHAnsi"/>
          <w:b/>
          <w:sz w:val="20"/>
        </w:rPr>
        <w:t xml:space="preserve">                                 </w:t>
      </w:r>
      <w:r w:rsidR="00C022F8">
        <w:rPr>
          <w:rStyle w:val="bdyblk"/>
          <w:rFonts w:asciiTheme="minorHAnsi" w:hAnsiTheme="minorHAnsi" w:cstheme="minorHAnsi"/>
          <w:b/>
          <w:sz w:val="20"/>
        </w:rPr>
        <w:tab/>
      </w:r>
      <w:r w:rsidR="00C022F8">
        <w:rPr>
          <w:rStyle w:val="bdyblk"/>
          <w:rFonts w:asciiTheme="minorHAnsi" w:hAnsiTheme="minorHAnsi" w:cstheme="minorHAnsi"/>
          <w:b/>
          <w:sz w:val="20"/>
        </w:rPr>
        <w:tab/>
      </w:r>
      <w:r w:rsidR="00C022F8">
        <w:rPr>
          <w:rStyle w:val="bdyblk"/>
          <w:rFonts w:asciiTheme="minorHAnsi" w:hAnsiTheme="minorHAnsi" w:cstheme="minorHAnsi"/>
          <w:b/>
          <w:sz w:val="20"/>
        </w:rPr>
        <w:tab/>
      </w:r>
      <w:r w:rsidR="00C022F8">
        <w:rPr>
          <w:rStyle w:val="bdyblk"/>
          <w:rFonts w:asciiTheme="minorHAnsi" w:hAnsiTheme="minorHAnsi" w:cstheme="minorHAnsi"/>
          <w:b/>
          <w:sz w:val="20"/>
        </w:rPr>
        <w:tab/>
      </w:r>
      <w:r>
        <w:rPr>
          <w:rStyle w:val="bdyblk"/>
          <w:rFonts w:asciiTheme="minorHAnsi" w:hAnsiTheme="minorHAnsi" w:cstheme="minorHAnsi"/>
          <w:b/>
          <w:sz w:val="20"/>
        </w:rPr>
        <w:t xml:space="preserve">                </w:t>
      </w:r>
      <w:r w:rsidR="00C022F8">
        <w:rPr>
          <w:rStyle w:val="bdyblk"/>
          <w:rFonts w:asciiTheme="minorHAnsi" w:hAnsiTheme="minorHAnsi" w:cstheme="minorHAnsi"/>
          <w:b/>
          <w:sz w:val="20"/>
        </w:rPr>
        <w:t xml:space="preserve">  </w:t>
      </w:r>
      <w:r w:rsidR="00B36BD2" w:rsidRPr="001A0317">
        <w:rPr>
          <w:rStyle w:val="bdyblk"/>
          <w:rFonts w:asciiTheme="minorHAnsi" w:hAnsiTheme="minorHAnsi" w:cstheme="minorHAnsi"/>
          <w:b/>
          <w:sz w:val="20"/>
        </w:rPr>
        <w:t>May 2006 – August 2006</w:t>
      </w:r>
      <w:r w:rsidR="00B36BD2" w:rsidRPr="001A0317">
        <w:rPr>
          <w:rStyle w:val="bdyblk2"/>
          <w:rFonts w:asciiTheme="minorHAnsi" w:hAnsiTheme="minorHAnsi" w:cstheme="minorHAnsi"/>
          <w:b/>
          <w:sz w:val="20"/>
        </w:rPr>
        <w:t xml:space="preserve"> </w:t>
      </w:r>
      <w:r w:rsidR="00B36BD2" w:rsidRPr="001A0317">
        <w:rPr>
          <w:rFonts w:asciiTheme="minorHAnsi" w:hAnsiTheme="minorHAnsi" w:cstheme="minorHAnsi"/>
          <w:color w:val="000000"/>
          <w:sz w:val="20"/>
        </w:rPr>
        <w:br/>
      </w:r>
      <w:r w:rsidR="00B36BD2" w:rsidRPr="001A0317">
        <w:rPr>
          <w:rStyle w:val="bdyblk"/>
          <w:rFonts w:asciiTheme="minorHAnsi" w:hAnsiTheme="minorHAnsi" w:cstheme="minorHAnsi"/>
          <w:i/>
          <w:sz w:val="20"/>
        </w:rPr>
        <w:t>Summer Youth Employment Specialist (Summer Contractor)</w:t>
      </w:r>
      <w:r w:rsidR="00B36BD2" w:rsidRPr="001A0317">
        <w:rPr>
          <w:rStyle w:val="bdyblk2"/>
          <w:rFonts w:asciiTheme="minorHAnsi" w:hAnsiTheme="minorHAnsi" w:cstheme="minorHAnsi"/>
          <w:i/>
          <w:sz w:val="20"/>
        </w:rPr>
        <w:t xml:space="preserve"> </w:t>
      </w:r>
    </w:p>
    <w:p w:rsidR="00C13505" w:rsidRPr="00C13505" w:rsidRDefault="00C13505" w:rsidP="0034561B">
      <w:pPr>
        <w:pStyle w:val="NormalWeb"/>
        <w:spacing w:before="0" w:after="0"/>
        <w:ind w:left="270"/>
        <w:rPr>
          <w:rStyle w:val="bdyblk2"/>
          <w:rFonts w:asciiTheme="minorHAnsi" w:hAnsiTheme="minorHAnsi" w:cstheme="minorHAnsi"/>
          <w:i/>
          <w:sz w:val="12"/>
          <w:szCs w:val="12"/>
        </w:rPr>
      </w:pPr>
    </w:p>
    <w:p w:rsidR="00AA564A" w:rsidRDefault="00AA564A" w:rsidP="00AA564A">
      <w:pPr>
        <w:pStyle w:val="NormalWeb"/>
        <w:numPr>
          <w:ilvl w:val="0"/>
          <w:numId w:val="4"/>
        </w:numPr>
        <w:tabs>
          <w:tab w:val="left" w:pos="720"/>
        </w:tabs>
        <w:spacing w:before="0" w:after="0"/>
        <w:ind w:left="720"/>
        <w:rPr>
          <w:rStyle w:val="bdyblk"/>
          <w:rFonts w:asciiTheme="minorHAnsi" w:hAnsiTheme="minorHAnsi" w:cstheme="minorHAnsi"/>
          <w:sz w:val="20"/>
        </w:rPr>
      </w:pPr>
      <w:r w:rsidRPr="001A0317">
        <w:rPr>
          <w:rStyle w:val="bdyblk"/>
          <w:rFonts w:asciiTheme="minorHAnsi" w:hAnsiTheme="minorHAnsi" w:cstheme="minorHAnsi"/>
          <w:sz w:val="20"/>
        </w:rPr>
        <w:t>Interviewed, hired, and managed job placement</w:t>
      </w:r>
      <w:r>
        <w:rPr>
          <w:rStyle w:val="bdyblk"/>
          <w:rFonts w:asciiTheme="minorHAnsi" w:hAnsiTheme="minorHAnsi" w:cstheme="minorHAnsi"/>
          <w:sz w:val="20"/>
        </w:rPr>
        <w:t xml:space="preserve"> while paying attention to fit management for host sites for 100 youth</w:t>
      </w:r>
    </w:p>
    <w:p w:rsidR="00AA564A" w:rsidRPr="001A0317" w:rsidRDefault="00AA564A" w:rsidP="00AA564A">
      <w:pPr>
        <w:pStyle w:val="NormalWeb"/>
        <w:numPr>
          <w:ilvl w:val="0"/>
          <w:numId w:val="4"/>
        </w:numPr>
        <w:tabs>
          <w:tab w:val="left" w:pos="720"/>
        </w:tabs>
        <w:spacing w:before="0" w:after="0"/>
        <w:ind w:left="720"/>
        <w:rPr>
          <w:rStyle w:val="bdyblk"/>
          <w:rFonts w:asciiTheme="minorHAnsi" w:hAnsiTheme="minorHAnsi" w:cstheme="minorHAnsi"/>
          <w:sz w:val="20"/>
        </w:rPr>
      </w:pPr>
      <w:r>
        <w:rPr>
          <w:rStyle w:val="bdyblk"/>
          <w:rFonts w:asciiTheme="minorHAnsi" w:hAnsiTheme="minorHAnsi" w:cstheme="minorHAnsi"/>
          <w:sz w:val="20"/>
        </w:rPr>
        <w:t xml:space="preserve">Developed </w:t>
      </w:r>
      <w:r w:rsidRPr="001A0317">
        <w:rPr>
          <w:rStyle w:val="bdyblk"/>
          <w:rFonts w:asciiTheme="minorHAnsi" w:hAnsiTheme="minorHAnsi" w:cstheme="minorHAnsi"/>
          <w:sz w:val="20"/>
        </w:rPr>
        <w:t>30 business partnerships</w:t>
      </w:r>
      <w:r>
        <w:rPr>
          <w:rStyle w:val="bdyblk"/>
          <w:rFonts w:asciiTheme="minorHAnsi" w:hAnsiTheme="minorHAnsi" w:cstheme="minorHAnsi"/>
          <w:sz w:val="20"/>
        </w:rPr>
        <w:t xml:space="preserve"> from leads, building relationships across </w:t>
      </w:r>
      <w:r w:rsidR="002A448B">
        <w:rPr>
          <w:rStyle w:val="bdyblk"/>
          <w:rFonts w:asciiTheme="minorHAnsi" w:hAnsiTheme="minorHAnsi" w:cstheme="minorHAnsi"/>
          <w:sz w:val="20"/>
        </w:rPr>
        <w:t>Boston</w:t>
      </w:r>
      <w:r>
        <w:rPr>
          <w:rStyle w:val="bdyblk"/>
          <w:rFonts w:asciiTheme="minorHAnsi" w:hAnsiTheme="minorHAnsi" w:cstheme="minorHAnsi"/>
          <w:sz w:val="20"/>
        </w:rPr>
        <w:t xml:space="preserve"> to facilitate creation of new employment opportunities for youth</w:t>
      </w:r>
    </w:p>
    <w:p w:rsidR="00AA564A" w:rsidRPr="001A0317" w:rsidRDefault="00AA564A" w:rsidP="00AA564A">
      <w:pPr>
        <w:pStyle w:val="NormalWeb"/>
        <w:numPr>
          <w:ilvl w:val="0"/>
          <w:numId w:val="4"/>
        </w:numPr>
        <w:tabs>
          <w:tab w:val="left" w:pos="720"/>
        </w:tabs>
        <w:spacing w:before="0" w:after="0"/>
        <w:ind w:left="720"/>
        <w:rPr>
          <w:rStyle w:val="bdyblk"/>
          <w:rFonts w:asciiTheme="minorHAnsi" w:hAnsiTheme="minorHAnsi" w:cstheme="minorHAnsi"/>
          <w:sz w:val="20"/>
        </w:rPr>
      </w:pPr>
      <w:r w:rsidRPr="001A0317">
        <w:rPr>
          <w:rStyle w:val="bdyblk"/>
          <w:rFonts w:asciiTheme="minorHAnsi" w:hAnsiTheme="minorHAnsi" w:cstheme="minorHAnsi"/>
          <w:sz w:val="20"/>
        </w:rPr>
        <w:t xml:space="preserve">Managed 30+ </w:t>
      </w:r>
      <w:r>
        <w:rPr>
          <w:rStyle w:val="bdyblk"/>
          <w:rFonts w:asciiTheme="minorHAnsi" w:hAnsiTheme="minorHAnsi" w:cstheme="minorHAnsi"/>
          <w:sz w:val="20"/>
        </w:rPr>
        <w:t>corporate business</w:t>
      </w:r>
      <w:r w:rsidRPr="001A0317">
        <w:rPr>
          <w:rStyle w:val="bdyblk"/>
          <w:rFonts w:asciiTheme="minorHAnsi" w:hAnsiTheme="minorHAnsi" w:cstheme="minorHAnsi"/>
          <w:sz w:val="20"/>
        </w:rPr>
        <w:t xml:space="preserve"> partnerships with employment host sites</w:t>
      </w:r>
      <w:r>
        <w:rPr>
          <w:rStyle w:val="bdyblk"/>
          <w:rFonts w:asciiTheme="minorHAnsi" w:hAnsiTheme="minorHAnsi" w:cstheme="minorHAnsi"/>
          <w:sz w:val="20"/>
        </w:rPr>
        <w:t>, ensuring their satisfaction of youth employees</w:t>
      </w:r>
    </w:p>
    <w:p w:rsidR="00B36BD2" w:rsidRDefault="00C13505" w:rsidP="00B36BD2">
      <w:pPr>
        <w:pStyle w:val="NormalWeb"/>
        <w:numPr>
          <w:ilvl w:val="0"/>
          <w:numId w:val="4"/>
        </w:numPr>
        <w:tabs>
          <w:tab w:val="left" w:pos="720"/>
        </w:tabs>
        <w:spacing w:before="0" w:after="0"/>
        <w:ind w:left="720"/>
        <w:rPr>
          <w:rStyle w:val="bdyblk"/>
          <w:rFonts w:asciiTheme="minorHAnsi" w:hAnsiTheme="minorHAnsi" w:cstheme="minorHAnsi"/>
          <w:sz w:val="20"/>
        </w:rPr>
      </w:pPr>
      <w:r>
        <w:rPr>
          <w:rStyle w:val="bdyblk"/>
          <w:rFonts w:asciiTheme="minorHAnsi" w:hAnsiTheme="minorHAnsi" w:cstheme="minorHAnsi"/>
          <w:sz w:val="20"/>
        </w:rPr>
        <w:t xml:space="preserve">Designed </w:t>
      </w:r>
      <w:r w:rsidR="00B36BD2" w:rsidRPr="001A0317">
        <w:rPr>
          <w:rStyle w:val="bdyblk"/>
          <w:rFonts w:asciiTheme="minorHAnsi" w:hAnsiTheme="minorHAnsi" w:cstheme="minorHAnsi"/>
          <w:sz w:val="20"/>
        </w:rPr>
        <w:t xml:space="preserve">and </w:t>
      </w:r>
      <w:r>
        <w:rPr>
          <w:rStyle w:val="bdyblk"/>
          <w:rFonts w:asciiTheme="minorHAnsi" w:hAnsiTheme="minorHAnsi" w:cstheme="minorHAnsi"/>
          <w:sz w:val="20"/>
        </w:rPr>
        <w:t>led</w:t>
      </w:r>
      <w:r w:rsidR="00B36BD2" w:rsidRPr="001A0317">
        <w:rPr>
          <w:rStyle w:val="bdyblk"/>
          <w:rFonts w:asciiTheme="minorHAnsi" w:hAnsiTheme="minorHAnsi" w:cstheme="minorHAnsi"/>
          <w:sz w:val="20"/>
        </w:rPr>
        <w:t xml:space="preserve"> job readiness </w:t>
      </w:r>
      <w:r w:rsidR="00AA564A">
        <w:rPr>
          <w:rStyle w:val="bdyblk"/>
          <w:rFonts w:asciiTheme="minorHAnsi" w:hAnsiTheme="minorHAnsi" w:cstheme="minorHAnsi"/>
          <w:sz w:val="20"/>
        </w:rPr>
        <w:t xml:space="preserve">and academic focused </w:t>
      </w:r>
      <w:r w:rsidR="00B36BD2" w:rsidRPr="001A0317">
        <w:rPr>
          <w:rStyle w:val="bdyblk"/>
          <w:rFonts w:asciiTheme="minorHAnsi" w:hAnsiTheme="minorHAnsi" w:cstheme="minorHAnsi"/>
          <w:sz w:val="20"/>
        </w:rPr>
        <w:t>workshops for 70 high school and first-year college students</w:t>
      </w:r>
      <w:r w:rsidR="00AA564A">
        <w:rPr>
          <w:rStyle w:val="bdyblk"/>
          <w:rFonts w:asciiTheme="minorHAnsi" w:hAnsiTheme="minorHAnsi" w:cstheme="minorHAnsi"/>
          <w:sz w:val="20"/>
        </w:rPr>
        <w:t>, advising them on professional and academic growth throughout their employment</w:t>
      </w:r>
      <w:r w:rsidR="00B36BD2" w:rsidRPr="001A0317">
        <w:rPr>
          <w:rStyle w:val="bdyblk"/>
          <w:rFonts w:asciiTheme="minorHAnsi" w:hAnsiTheme="minorHAnsi" w:cstheme="minorHAnsi"/>
          <w:sz w:val="20"/>
        </w:rPr>
        <w:t xml:space="preserve"> </w:t>
      </w:r>
    </w:p>
    <w:p w:rsidR="00AA564A" w:rsidRDefault="00AA564A" w:rsidP="00B36BD2">
      <w:pPr>
        <w:pStyle w:val="NormalWeb"/>
        <w:numPr>
          <w:ilvl w:val="0"/>
          <w:numId w:val="4"/>
        </w:numPr>
        <w:tabs>
          <w:tab w:val="left" w:pos="720"/>
        </w:tabs>
        <w:spacing w:before="0" w:after="0"/>
        <w:ind w:left="720"/>
        <w:rPr>
          <w:rStyle w:val="bdyblk"/>
          <w:rFonts w:asciiTheme="minorHAnsi" w:hAnsiTheme="minorHAnsi" w:cstheme="minorHAnsi"/>
          <w:sz w:val="20"/>
        </w:rPr>
      </w:pPr>
      <w:r>
        <w:rPr>
          <w:rStyle w:val="bdyblk"/>
          <w:rFonts w:asciiTheme="minorHAnsi" w:hAnsiTheme="minorHAnsi" w:cstheme="minorHAnsi"/>
          <w:sz w:val="20"/>
        </w:rPr>
        <w:t xml:space="preserve">Conducted face-to-face meetings with host sites and youth employees to mediate any challenges as they </w:t>
      </w:r>
      <w:r w:rsidR="00AB28CC">
        <w:rPr>
          <w:rStyle w:val="bdyblk"/>
          <w:rFonts w:asciiTheme="minorHAnsi" w:hAnsiTheme="minorHAnsi" w:cstheme="minorHAnsi"/>
          <w:sz w:val="20"/>
        </w:rPr>
        <w:t>aroused</w:t>
      </w:r>
    </w:p>
    <w:p w:rsidR="00B36BD2" w:rsidRDefault="00AB28CC" w:rsidP="00B36BD2">
      <w:pPr>
        <w:pStyle w:val="NormalWeb"/>
        <w:numPr>
          <w:ilvl w:val="0"/>
          <w:numId w:val="4"/>
        </w:numPr>
        <w:tabs>
          <w:tab w:val="left" w:pos="720"/>
        </w:tabs>
        <w:spacing w:before="0" w:after="0"/>
        <w:ind w:left="720"/>
        <w:rPr>
          <w:rStyle w:val="bdyblk"/>
          <w:rFonts w:asciiTheme="minorHAnsi" w:hAnsiTheme="minorHAnsi" w:cstheme="minorHAnsi"/>
          <w:sz w:val="20"/>
        </w:rPr>
      </w:pPr>
      <w:r>
        <w:rPr>
          <w:rStyle w:val="bdyblk"/>
          <w:rFonts w:asciiTheme="minorHAnsi" w:hAnsiTheme="minorHAnsi" w:cstheme="minorHAnsi"/>
          <w:sz w:val="20"/>
        </w:rPr>
        <w:t xml:space="preserve">Coordinated the identification of </w:t>
      </w:r>
      <w:r w:rsidR="00B36BD2" w:rsidRPr="001A0317">
        <w:rPr>
          <w:rStyle w:val="bdyblk"/>
          <w:rFonts w:asciiTheme="minorHAnsi" w:hAnsiTheme="minorHAnsi" w:cstheme="minorHAnsi"/>
          <w:sz w:val="20"/>
        </w:rPr>
        <w:t>workshop speakers, community service projects, college tours</w:t>
      </w:r>
      <w:r>
        <w:rPr>
          <w:rStyle w:val="bdyblk"/>
          <w:rFonts w:asciiTheme="minorHAnsi" w:hAnsiTheme="minorHAnsi" w:cstheme="minorHAnsi"/>
          <w:sz w:val="20"/>
        </w:rPr>
        <w:t>, and other special events as needed</w:t>
      </w:r>
      <w:r w:rsidR="00B36BD2" w:rsidRPr="001A0317">
        <w:rPr>
          <w:rStyle w:val="bdyblk"/>
          <w:rFonts w:asciiTheme="minorHAnsi" w:hAnsiTheme="minorHAnsi" w:cstheme="minorHAnsi"/>
          <w:sz w:val="20"/>
        </w:rPr>
        <w:t xml:space="preserve"> for summer youth participants </w:t>
      </w:r>
    </w:p>
    <w:p w:rsidR="00AA0E3F" w:rsidRPr="001A0317" w:rsidRDefault="00AA0E3F" w:rsidP="00AA0E3F">
      <w:pPr>
        <w:pBdr>
          <w:bottom w:val="single" w:sz="12" w:space="1" w:color="auto"/>
        </w:pBdr>
        <w:ind w:left="270"/>
        <w:rPr>
          <w:rStyle w:val="bdyblk"/>
          <w:rFonts w:asciiTheme="minorHAnsi" w:hAnsiTheme="minorHAnsi" w:cstheme="minorHAnsi"/>
          <w:sz w:val="12"/>
          <w:szCs w:val="12"/>
        </w:rPr>
      </w:pPr>
    </w:p>
    <w:p w:rsidR="000A5CEA" w:rsidRPr="00C13505" w:rsidRDefault="000A5CEA" w:rsidP="0036140B">
      <w:pPr>
        <w:ind w:left="270"/>
        <w:rPr>
          <w:rStyle w:val="bdyblk2"/>
          <w:rFonts w:asciiTheme="minorHAnsi" w:hAnsiTheme="minorHAnsi" w:cstheme="minorHAnsi"/>
          <w:b/>
          <w:sz w:val="12"/>
          <w:szCs w:val="12"/>
        </w:rPr>
      </w:pPr>
    </w:p>
    <w:p w:rsidR="001562B8" w:rsidRPr="001A0317" w:rsidRDefault="001562B8" w:rsidP="0036140B">
      <w:pPr>
        <w:ind w:left="270"/>
        <w:rPr>
          <w:rStyle w:val="bdyblk2"/>
          <w:rFonts w:asciiTheme="minorHAnsi" w:hAnsiTheme="minorHAnsi" w:cstheme="minorHAnsi"/>
          <w:b/>
          <w:sz w:val="20"/>
        </w:rPr>
      </w:pPr>
      <w:r w:rsidRPr="001A0317">
        <w:rPr>
          <w:rStyle w:val="bdyblk2"/>
          <w:rFonts w:asciiTheme="minorHAnsi" w:hAnsiTheme="minorHAnsi" w:cstheme="minorHAnsi"/>
          <w:b/>
          <w:sz w:val="20"/>
        </w:rPr>
        <w:t>PROFESSIONAL DEVELOPMENT</w:t>
      </w:r>
    </w:p>
    <w:p w:rsidR="00D61155" w:rsidRPr="001A0317" w:rsidRDefault="00444B85" w:rsidP="0036140B">
      <w:pPr>
        <w:ind w:left="270"/>
        <w:rPr>
          <w:rFonts w:asciiTheme="minorHAnsi" w:hAnsiTheme="minorHAnsi" w:cstheme="minorHAnsi"/>
          <w:color w:val="000000"/>
          <w:sz w:val="20"/>
        </w:rPr>
      </w:pPr>
      <w:r w:rsidRPr="001A0317">
        <w:rPr>
          <w:rFonts w:asciiTheme="minorHAnsi" w:hAnsiTheme="minorHAnsi" w:cstheme="minorHAnsi"/>
          <w:b/>
          <w:color w:val="000000"/>
          <w:sz w:val="20"/>
        </w:rPr>
        <w:t>Participant</w:t>
      </w:r>
      <w:r w:rsidR="0036140B" w:rsidRPr="001A0317">
        <w:rPr>
          <w:rFonts w:asciiTheme="minorHAnsi" w:hAnsiTheme="minorHAnsi" w:cstheme="minorHAnsi"/>
          <w:color w:val="000000"/>
          <w:sz w:val="20"/>
        </w:rPr>
        <w:t xml:space="preserve">          </w:t>
      </w:r>
      <w:r w:rsidR="003B5A95" w:rsidRPr="001A0317">
        <w:rPr>
          <w:rFonts w:asciiTheme="minorHAnsi" w:hAnsiTheme="minorHAnsi" w:cstheme="minorHAnsi"/>
          <w:color w:val="000000"/>
          <w:sz w:val="20"/>
        </w:rPr>
        <w:t xml:space="preserve">International Organization for Standardization - </w:t>
      </w:r>
      <w:r w:rsidRPr="001A0317">
        <w:rPr>
          <w:rFonts w:asciiTheme="minorHAnsi" w:hAnsiTheme="minorHAnsi" w:cstheme="minorHAnsi"/>
          <w:color w:val="000000"/>
          <w:sz w:val="20"/>
        </w:rPr>
        <w:t>I</w:t>
      </w:r>
      <w:r w:rsidR="00362E6C" w:rsidRPr="001A0317">
        <w:rPr>
          <w:rFonts w:asciiTheme="minorHAnsi" w:hAnsiTheme="minorHAnsi" w:cstheme="minorHAnsi"/>
          <w:color w:val="000000"/>
          <w:sz w:val="20"/>
        </w:rPr>
        <w:t xml:space="preserve">SO 9001:2008 Quality Management </w:t>
      </w:r>
      <w:r w:rsidRPr="001A0317">
        <w:rPr>
          <w:rFonts w:asciiTheme="minorHAnsi" w:hAnsiTheme="minorHAnsi" w:cstheme="minorHAnsi"/>
          <w:color w:val="000000"/>
          <w:sz w:val="20"/>
        </w:rPr>
        <w:t>Systems Training</w:t>
      </w:r>
      <w:r w:rsidRPr="001A0317">
        <w:rPr>
          <w:rFonts w:asciiTheme="minorHAnsi" w:hAnsiTheme="minorHAnsi" w:cstheme="minorHAnsi"/>
          <w:color w:val="000000"/>
          <w:sz w:val="20"/>
        </w:rPr>
        <w:tab/>
      </w:r>
    </w:p>
    <w:p w:rsidR="00362E6C" w:rsidRPr="001A0317" w:rsidRDefault="00362E6C" w:rsidP="0036140B">
      <w:pPr>
        <w:ind w:left="1260" w:hanging="1980"/>
        <w:rPr>
          <w:rFonts w:asciiTheme="minorHAnsi" w:hAnsiTheme="minorHAnsi" w:cstheme="minorHAnsi"/>
          <w:color w:val="000000"/>
          <w:sz w:val="20"/>
        </w:rPr>
      </w:pPr>
      <w:r w:rsidRPr="001A0317">
        <w:rPr>
          <w:rFonts w:asciiTheme="minorHAnsi" w:hAnsiTheme="minorHAnsi" w:cstheme="minorHAnsi"/>
          <w:b/>
          <w:color w:val="000000"/>
          <w:sz w:val="20"/>
        </w:rPr>
        <w:t xml:space="preserve">       </w:t>
      </w:r>
      <w:r w:rsidR="00D57860" w:rsidRPr="001A0317">
        <w:rPr>
          <w:rFonts w:asciiTheme="minorHAnsi" w:hAnsiTheme="minorHAnsi" w:cstheme="minorHAnsi"/>
          <w:b/>
          <w:color w:val="000000"/>
          <w:sz w:val="20"/>
        </w:rPr>
        <w:t xml:space="preserve"> </w:t>
      </w:r>
      <w:r w:rsidR="0036140B" w:rsidRPr="001A0317">
        <w:rPr>
          <w:rFonts w:asciiTheme="minorHAnsi" w:hAnsiTheme="minorHAnsi" w:cstheme="minorHAnsi"/>
          <w:b/>
          <w:color w:val="000000"/>
          <w:sz w:val="20"/>
        </w:rPr>
        <w:t xml:space="preserve">            </w:t>
      </w:r>
      <w:r w:rsidR="00603E3D" w:rsidRPr="001A0317">
        <w:rPr>
          <w:rFonts w:asciiTheme="minorHAnsi" w:hAnsiTheme="minorHAnsi" w:cstheme="minorHAnsi"/>
          <w:b/>
          <w:color w:val="000000"/>
          <w:sz w:val="20"/>
        </w:rPr>
        <w:t xml:space="preserve">  </w:t>
      </w:r>
      <w:r w:rsidR="00444B85" w:rsidRPr="001A0317">
        <w:rPr>
          <w:rFonts w:asciiTheme="minorHAnsi" w:hAnsiTheme="minorHAnsi" w:cstheme="minorHAnsi"/>
          <w:b/>
          <w:color w:val="000000"/>
          <w:sz w:val="20"/>
        </w:rPr>
        <w:t>Participant</w:t>
      </w:r>
      <w:r w:rsidRPr="001A0317">
        <w:rPr>
          <w:rFonts w:asciiTheme="minorHAnsi" w:hAnsiTheme="minorHAnsi" w:cstheme="minorHAnsi"/>
          <w:color w:val="000000"/>
          <w:sz w:val="20"/>
        </w:rPr>
        <w:t xml:space="preserve">         </w:t>
      </w:r>
      <w:r w:rsidR="003C04BC" w:rsidRPr="001A0317">
        <w:rPr>
          <w:rFonts w:asciiTheme="minorHAnsi" w:hAnsiTheme="minorHAnsi" w:cstheme="minorHAnsi"/>
          <w:color w:val="000000"/>
          <w:sz w:val="20"/>
        </w:rPr>
        <w:t xml:space="preserve"> </w:t>
      </w:r>
      <w:r w:rsidR="00444B85" w:rsidRPr="001A0317">
        <w:rPr>
          <w:rFonts w:asciiTheme="minorHAnsi" w:hAnsiTheme="minorHAnsi" w:cstheme="minorHAnsi"/>
          <w:color w:val="000000"/>
          <w:sz w:val="20"/>
        </w:rPr>
        <w:t xml:space="preserve">Neighborhood Networks Interactive Virtual Learning Courses (Budgeting, </w:t>
      </w:r>
      <w:r w:rsidRPr="001A0317">
        <w:rPr>
          <w:rFonts w:asciiTheme="minorHAnsi" w:hAnsiTheme="minorHAnsi" w:cstheme="minorHAnsi"/>
          <w:color w:val="000000"/>
          <w:sz w:val="20"/>
        </w:rPr>
        <w:t xml:space="preserve">Financial Literacy,   </w:t>
      </w:r>
    </w:p>
    <w:p w:rsidR="00AA0E3F" w:rsidRPr="001A0317" w:rsidRDefault="00362E6C" w:rsidP="0036140B">
      <w:pPr>
        <w:ind w:left="270" w:hanging="1980"/>
        <w:rPr>
          <w:rFonts w:asciiTheme="minorHAnsi" w:hAnsiTheme="minorHAnsi" w:cstheme="minorHAnsi"/>
          <w:color w:val="000000"/>
          <w:sz w:val="20"/>
        </w:rPr>
      </w:pPr>
      <w:r w:rsidRPr="001A0317">
        <w:rPr>
          <w:rFonts w:asciiTheme="minorHAnsi" w:hAnsiTheme="minorHAnsi" w:cstheme="minorHAnsi"/>
          <w:b/>
          <w:color w:val="000000"/>
          <w:sz w:val="20"/>
        </w:rPr>
        <w:t xml:space="preserve">                                     </w:t>
      </w:r>
      <w:r w:rsidR="002F3D6E" w:rsidRPr="001A0317">
        <w:rPr>
          <w:rFonts w:asciiTheme="minorHAnsi" w:hAnsiTheme="minorHAnsi" w:cstheme="minorHAnsi"/>
          <w:b/>
          <w:color w:val="000000"/>
          <w:sz w:val="20"/>
        </w:rPr>
        <w:t xml:space="preserve"> </w:t>
      </w:r>
      <w:r w:rsidR="0036140B" w:rsidRPr="001A0317">
        <w:rPr>
          <w:rFonts w:asciiTheme="minorHAnsi" w:hAnsiTheme="minorHAnsi" w:cstheme="minorHAnsi"/>
          <w:b/>
          <w:color w:val="000000"/>
          <w:sz w:val="20"/>
        </w:rPr>
        <w:t xml:space="preserve">      </w:t>
      </w:r>
      <w:r w:rsidR="00603E3D" w:rsidRPr="001A0317">
        <w:rPr>
          <w:rFonts w:asciiTheme="minorHAnsi" w:hAnsiTheme="minorHAnsi" w:cstheme="minorHAnsi"/>
          <w:b/>
          <w:color w:val="000000"/>
          <w:sz w:val="20"/>
        </w:rPr>
        <w:t xml:space="preserve">     </w:t>
      </w:r>
      <w:r w:rsidR="0036140B" w:rsidRPr="001A0317">
        <w:rPr>
          <w:rFonts w:asciiTheme="minorHAnsi" w:hAnsiTheme="minorHAnsi" w:cstheme="minorHAnsi"/>
          <w:b/>
          <w:color w:val="000000"/>
          <w:sz w:val="20"/>
        </w:rPr>
        <w:t xml:space="preserve">                         </w:t>
      </w:r>
      <w:r w:rsidR="00444B85" w:rsidRPr="001A0317">
        <w:rPr>
          <w:rFonts w:asciiTheme="minorHAnsi" w:hAnsiTheme="minorHAnsi" w:cstheme="minorHAnsi"/>
          <w:color w:val="000000"/>
          <w:sz w:val="20"/>
        </w:rPr>
        <w:t>Fundraising, Grant</w:t>
      </w:r>
      <w:r w:rsidR="00D61155" w:rsidRPr="001A0317">
        <w:rPr>
          <w:rFonts w:asciiTheme="minorHAnsi" w:hAnsiTheme="minorHAnsi" w:cstheme="minorHAnsi"/>
          <w:color w:val="000000"/>
          <w:sz w:val="20"/>
        </w:rPr>
        <w:t>-</w:t>
      </w:r>
      <w:r w:rsidR="00444B85" w:rsidRPr="001A0317">
        <w:rPr>
          <w:rFonts w:asciiTheme="minorHAnsi" w:hAnsiTheme="minorHAnsi" w:cstheme="minorHAnsi"/>
          <w:color w:val="000000"/>
          <w:sz w:val="20"/>
        </w:rPr>
        <w:t>writing, and Strategic Partnership Development)</w:t>
      </w:r>
      <w:r w:rsidR="0036140B" w:rsidRPr="001A0317">
        <w:rPr>
          <w:rFonts w:asciiTheme="minorHAnsi" w:hAnsiTheme="minorHAnsi" w:cstheme="minorHAnsi"/>
          <w:color w:val="000000"/>
          <w:sz w:val="20"/>
        </w:rPr>
        <w:t xml:space="preserve">                                                </w:t>
      </w:r>
    </w:p>
    <w:p w:rsidR="00AA0E3F" w:rsidRPr="001A0317" w:rsidRDefault="00AA0E3F" w:rsidP="00AA0E3F">
      <w:pPr>
        <w:pBdr>
          <w:bottom w:val="single" w:sz="12" w:space="1" w:color="auto"/>
        </w:pBdr>
        <w:ind w:left="270"/>
        <w:rPr>
          <w:rFonts w:asciiTheme="minorHAnsi" w:hAnsiTheme="minorHAnsi" w:cstheme="minorHAnsi"/>
          <w:color w:val="000000"/>
          <w:sz w:val="12"/>
          <w:szCs w:val="12"/>
        </w:rPr>
      </w:pPr>
    </w:p>
    <w:p w:rsidR="00AA0E3F" w:rsidRPr="00C13505" w:rsidRDefault="0036140B" w:rsidP="00AA0E3F">
      <w:pPr>
        <w:rPr>
          <w:rFonts w:asciiTheme="minorHAnsi" w:hAnsiTheme="minorHAnsi" w:cstheme="minorHAnsi"/>
          <w:color w:val="000000"/>
          <w:sz w:val="12"/>
          <w:szCs w:val="12"/>
        </w:rPr>
      </w:pPr>
      <w:r w:rsidRPr="001A0317">
        <w:rPr>
          <w:rFonts w:asciiTheme="minorHAnsi" w:hAnsiTheme="minorHAnsi" w:cstheme="minorHAnsi"/>
          <w:color w:val="000000"/>
          <w:sz w:val="20"/>
        </w:rPr>
        <w:t xml:space="preserve">   </w:t>
      </w:r>
    </w:p>
    <w:p w:rsidR="00894878" w:rsidRPr="001A0317" w:rsidRDefault="0036140B" w:rsidP="00AA0E3F">
      <w:pPr>
        <w:tabs>
          <w:tab w:val="left" w:pos="1223"/>
        </w:tabs>
        <w:ind w:left="270" w:hanging="1980"/>
        <w:rPr>
          <w:rFonts w:asciiTheme="minorHAnsi" w:hAnsiTheme="minorHAnsi" w:cstheme="minorHAnsi"/>
          <w:b/>
          <w:sz w:val="20"/>
        </w:rPr>
      </w:pPr>
      <w:r w:rsidRPr="001A0317">
        <w:rPr>
          <w:rFonts w:asciiTheme="minorHAnsi" w:hAnsiTheme="minorHAnsi" w:cstheme="minorHAnsi"/>
          <w:color w:val="000000"/>
          <w:sz w:val="20"/>
        </w:rPr>
        <w:tab/>
      </w:r>
      <w:r w:rsidR="00505AE3" w:rsidRPr="001A0317">
        <w:rPr>
          <w:rFonts w:asciiTheme="minorHAnsi" w:hAnsiTheme="minorHAnsi" w:cstheme="minorHAnsi"/>
          <w:b/>
          <w:sz w:val="20"/>
        </w:rPr>
        <w:t>COMPUTER SKILLS</w:t>
      </w:r>
    </w:p>
    <w:p w:rsidR="003634C2" w:rsidRPr="001A0317" w:rsidRDefault="00894878" w:rsidP="004F2C50">
      <w:pPr>
        <w:tabs>
          <w:tab w:val="left" w:pos="1890"/>
          <w:tab w:val="left" w:pos="2070"/>
        </w:tabs>
        <w:ind w:left="270"/>
        <w:rPr>
          <w:rFonts w:asciiTheme="minorHAnsi" w:hAnsiTheme="minorHAnsi" w:cstheme="minorHAnsi"/>
          <w:color w:val="000000"/>
          <w:sz w:val="20"/>
        </w:rPr>
      </w:pPr>
      <w:r w:rsidRPr="001A0317">
        <w:rPr>
          <w:rStyle w:val="bdyblk2"/>
          <w:rFonts w:asciiTheme="minorHAnsi" w:hAnsiTheme="minorHAnsi" w:cstheme="minorHAnsi"/>
          <w:sz w:val="20"/>
        </w:rPr>
        <w:t>Microsoft Office Suite 2007 and 2010: Word, Excel, Publisher, Power Point, SharePoint; AutoCAD; Adobe Photoshop; ADP Payroll Software; People Soft</w:t>
      </w:r>
      <w:r w:rsidR="00A11A17" w:rsidRPr="001A0317">
        <w:rPr>
          <w:rStyle w:val="bdyblk2"/>
          <w:rFonts w:asciiTheme="minorHAnsi" w:hAnsiTheme="minorHAnsi" w:cstheme="minorHAnsi"/>
          <w:sz w:val="20"/>
        </w:rPr>
        <w:t>;</w:t>
      </w:r>
      <w:r w:rsidRPr="001A0317">
        <w:rPr>
          <w:rStyle w:val="bdyblk2"/>
          <w:rFonts w:asciiTheme="minorHAnsi" w:hAnsiTheme="minorHAnsi" w:cstheme="minorHAnsi"/>
          <w:sz w:val="20"/>
        </w:rPr>
        <w:t xml:space="preserve"> Lotus Notes</w:t>
      </w:r>
      <w:r w:rsidR="00A11A17" w:rsidRPr="001A0317">
        <w:rPr>
          <w:rStyle w:val="bdyblk2"/>
          <w:rFonts w:asciiTheme="minorHAnsi" w:hAnsiTheme="minorHAnsi" w:cstheme="minorHAnsi"/>
          <w:sz w:val="20"/>
        </w:rPr>
        <w:t>; Salesforce</w:t>
      </w:r>
      <w:r w:rsidR="00E373DB" w:rsidRPr="001A0317">
        <w:rPr>
          <w:rStyle w:val="bdyblk2"/>
          <w:rFonts w:asciiTheme="minorHAnsi" w:hAnsiTheme="minorHAnsi" w:cstheme="minorHAnsi"/>
          <w:sz w:val="20"/>
        </w:rPr>
        <w:t xml:space="preserve">; </w:t>
      </w:r>
      <w:proofErr w:type="spellStart"/>
      <w:r w:rsidR="00E373DB" w:rsidRPr="001A0317">
        <w:rPr>
          <w:rStyle w:val="bdyblk2"/>
          <w:rFonts w:asciiTheme="minorHAnsi" w:hAnsiTheme="minorHAnsi" w:cstheme="minorHAnsi"/>
          <w:sz w:val="20"/>
        </w:rPr>
        <w:t>HootSuite</w:t>
      </w:r>
      <w:proofErr w:type="spellEnd"/>
      <w:r w:rsidR="00E373DB" w:rsidRPr="001A0317">
        <w:rPr>
          <w:rStyle w:val="bdyblk2"/>
          <w:rFonts w:asciiTheme="minorHAnsi" w:hAnsiTheme="minorHAnsi" w:cstheme="minorHAnsi"/>
          <w:sz w:val="20"/>
        </w:rPr>
        <w:t xml:space="preserve">; </w:t>
      </w:r>
      <w:proofErr w:type="spellStart"/>
      <w:r w:rsidR="00885344" w:rsidRPr="001A0317">
        <w:rPr>
          <w:rStyle w:val="bdyblk2"/>
          <w:rFonts w:asciiTheme="minorHAnsi" w:hAnsiTheme="minorHAnsi" w:cstheme="minorHAnsi"/>
          <w:sz w:val="20"/>
        </w:rPr>
        <w:t>Facebook</w:t>
      </w:r>
      <w:proofErr w:type="spellEnd"/>
      <w:r w:rsidR="00885344" w:rsidRPr="001A0317">
        <w:rPr>
          <w:rStyle w:val="bdyblk2"/>
          <w:rFonts w:asciiTheme="minorHAnsi" w:hAnsiTheme="minorHAnsi" w:cstheme="minorHAnsi"/>
          <w:sz w:val="20"/>
        </w:rPr>
        <w:t xml:space="preserve">; LinkedIn; Twitter; </w:t>
      </w:r>
      <w:r w:rsidR="00E373DB" w:rsidRPr="001A0317">
        <w:rPr>
          <w:rStyle w:val="bdyblk2"/>
          <w:rFonts w:asciiTheme="minorHAnsi" w:hAnsiTheme="minorHAnsi" w:cstheme="minorHAnsi"/>
          <w:sz w:val="20"/>
        </w:rPr>
        <w:t>Constant Contact</w:t>
      </w:r>
      <w:r w:rsidRPr="001A0317">
        <w:rPr>
          <w:rStyle w:val="bdyblk2"/>
          <w:rFonts w:asciiTheme="minorHAnsi" w:hAnsiTheme="minorHAnsi" w:cstheme="minorHAnsi"/>
          <w:sz w:val="20"/>
        </w:rPr>
        <w:t xml:space="preserve">             </w:t>
      </w:r>
      <w:r w:rsidR="00444B85" w:rsidRPr="001A0317">
        <w:rPr>
          <w:rFonts w:asciiTheme="minorHAnsi" w:hAnsiTheme="minorHAnsi" w:cstheme="minorHAnsi"/>
          <w:color w:val="000000"/>
          <w:sz w:val="20"/>
        </w:rPr>
        <w:tab/>
      </w:r>
      <w:r w:rsidR="009B62A4" w:rsidRPr="001A0317">
        <w:rPr>
          <w:rFonts w:asciiTheme="minorHAnsi" w:hAnsiTheme="minorHAnsi" w:cstheme="minorHAnsi"/>
          <w:color w:val="000000"/>
          <w:sz w:val="20"/>
        </w:rPr>
        <w:tab/>
      </w:r>
    </w:p>
    <w:sectPr w:rsidR="003634C2" w:rsidRPr="001A0317" w:rsidSect="00201350">
      <w:headerReference w:type="default" r:id="rId10"/>
      <w:footerReference w:type="default" r:id="rId11"/>
      <w:type w:val="continuous"/>
      <w:pgSz w:w="12240" w:h="15840"/>
      <w:pgMar w:top="360" w:right="720" w:bottom="180" w:left="720" w:header="90" w:footer="246" w:gutter="0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60A" w:rsidRDefault="0051660A">
      <w:r>
        <w:separator/>
      </w:r>
    </w:p>
  </w:endnote>
  <w:endnote w:type="continuationSeparator" w:id="0">
    <w:p w:rsidR="0051660A" w:rsidRDefault="00516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16627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AA564A" w:rsidRPr="00867E6E" w:rsidRDefault="00DE37C5">
        <w:pPr>
          <w:pStyle w:val="Footer"/>
          <w:jc w:val="center"/>
          <w:rPr>
            <w:sz w:val="20"/>
          </w:rPr>
        </w:pPr>
        <w:r w:rsidRPr="00C13505">
          <w:rPr>
            <w:rFonts w:asciiTheme="minorHAnsi" w:hAnsiTheme="minorHAnsi" w:cstheme="minorHAnsi"/>
            <w:sz w:val="20"/>
          </w:rPr>
          <w:fldChar w:fldCharType="begin"/>
        </w:r>
        <w:r w:rsidR="00AA564A" w:rsidRPr="00C13505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C13505">
          <w:rPr>
            <w:rFonts w:asciiTheme="minorHAnsi" w:hAnsiTheme="minorHAnsi" w:cstheme="minorHAnsi"/>
            <w:sz w:val="20"/>
          </w:rPr>
          <w:fldChar w:fldCharType="separate"/>
        </w:r>
        <w:r w:rsidR="002A448B">
          <w:rPr>
            <w:rFonts w:asciiTheme="minorHAnsi" w:hAnsiTheme="minorHAnsi" w:cstheme="minorHAnsi"/>
            <w:noProof/>
            <w:sz w:val="20"/>
          </w:rPr>
          <w:t>1</w:t>
        </w:r>
        <w:r w:rsidRPr="00C13505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:rsidR="00AA564A" w:rsidRDefault="00AA564A" w:rsidP="007D18CB">
    <w:pPr>
      <w:pStyle w:val="Footer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823124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AA564A" w:rsidRPr="00867E6E" w:rsidRDefault="00DE37C5">
        <w:pPr>
          <w:pStyle w:val="Footer"/>
          <w:jc w:val="center"/>
          <w:rPr>
            <w:sz w:val="20"/>
          </w:rPr>
        </w:pPr>
        <w:r w:rsidRPr="00C13505">
          <w:rPr>
            <w:rFonts w:asciiTheme="minorHAnsi" w:hAnsiTheme="minorHAnsi" w:cstheme="minorHAnsi"/>
            <w:sz w:val="20"/>
          </w:rPr>
          <w:fldChar w:fldCharType="begin"/>
        </w:r>
        <w:r w:rsidR="00AA564A" w:rsidRPr="00C13505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C13505">
          <w:rPr>
            <w:rFonts w:asciiTheme="minorHAnsi" w:hAnsiTheme="minorHAnsi" w:cstheme="minorHAnsi"/>
            <w:sz w:val="20"/>
          </w:rPr>
          <w:fldChar w:fldCharType="separate"/>
        </w:r>
        <w:r w:rsidR="002A448B">
          <w:rPr>
            <w:rFonts w:asciiTheme="minorHAnsi" w:hAnsiTheme="minorHAnsi" w:cstheme="minorHAnsi"/>
            <w:noProof/>
            <w:sz w:val="20"/>
          </w:rPr>
          <w:t>- 2 -</w:t>
        </w:r>
        <w:r w:rsidRPr="00C13505">
          <w:rPr>
            <w:rFonts w:asciiTheme="minorHAnsi" w:hAnsiTheme="minorHAnsi" w:cstheme="minorHAnsi"/>
            <w:noProof/>
            <w:sz w:val="20"/>
          </w:rPr>
          <w:fldChar w:fldCharType="end"/>
        </w:r>
      </w:p>
    </w:sdtContent>
  </w:sdt>
  <w:p w:rsidR="00AA564A" w:rsidRDefault="00AA564A" w:rsidP="007D18CB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60A" w:rsidRDefault="0051660A">
      <w:r>
        <w:separator/>
      </w:r>
    </w:p>
  </w:footnote>
  <w:footnote w:type="continuationSeparator" w:id="0">
    <w:p w:rsidR="0051660A" w:rsidRDefault="00516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4A" w:rsidRDefault="00AA564A" w:rsidP="007D1356">
    <w:pPr>
      <w:pStyle w:val="NormalWeb"/>
      <w:spacing w:before="0" w:after="0"/>
      <w:rPr>
        <w:rStyle w:val="bdyblk2"/>
        <w:rFonts w:asciiTheme="minorHAnsi" w:hAnsiTheme="minorHAnsi" w:cstheme="minorHAnsi"/>
        <w:sz w:val="20"/>
      </w:rPr>
    </w:pPr>
    <w:r w:rsidRPr="007D1356">
      <w:rPr>
        <w:rStyle w:val="bdyblk2"/>
        <w:rFonts w:asciiTheme="minorHAnsi" w:hAnsiTheme="minorHAnsi" w:cstheme="minorHAnsi"/>
        <w:b/>
        <w:sz w:val="44"/>
        <w:szCs w:val="44"/>
        <w:lang w:val="fr-FR"/>
      </w:rPr>
      <w:t>M</w:t>
    </w:r>
    <w:r w:rsidR="002A448B">
      <w:rPr>
        <w:rStyle w:val="bdyblk2"/>
        <w:rFonts w:asciiTheme="minorHAnsi" w:hAnsiTheme="minorHAnsi" w:cstheme="minorHAnsi"/>
        <w:b/>
        <w:sz w:val="40"/>
        <w:szCs w:val="40"/>
        <w:lang w:val="fr-FR"/>
      </w:rPr>
      <w:t>ichael</w:t>
    </w:r>
    <w:r w:rsidRPr="001A0317">
      <w:rPr>
        <w:rStyle w:val="bdyblk2"/>
        <w:rFonts w:asciiTheme="minorHAnsi" w:hAnsiTheme="minorHAnsi" w:cstheme="minorHAnsi"/>
        <w:b/>
        <w:sz w:val="40"/>
        <w:szCs w:val="40"/>
        <w:lang w:val="fr-FR"/>
      </w:rPr>
      <w:t xml:space="preserve"> </w:t>
    </w:r>
    <w:r w:rsidR="002A448B">
      <w:rPr>
        <w:rStyle w:val="bdyblk2"/>
        <w:rFonts w:asciiTheme="minorHAnsi" w:hAnsiTheme="minorHAnsi" w:cstheme="minorHAnsi"/>
        <w:b/>
        <w:sz w:val="44"/>
        <w:szCs w:val="44"/>
        <w:lang w:val="fr-FR"/>
      </w:rPr>
      <w:t>Jones</w:t>
    </w:r>
    <w:r w:rsidR="002A448B">
      <w:rPr>
        <w:rStyle w:val="bdyblk2"/>
        <w:rFonts w:asciiTheme="minorHAnsi" w:hAnsiTheme="minorHAnsi" w:cstheme="minorHAnsi"/>
        <w:b/>
        <w:sz w:val="40"/>
        <w:szCs w:val="40"/>
        <w:lang w:val="fr-FR"/>
      </w:rPr>
      <w:t>, MBA</w:t>
    </w:r>
    <w:r>
      <w:rPr>
        <w:rStyle w:val="bdyblk2"/>
        <w:rFonts w:asciiTheme="minorHAnsi" w:hAnsiTheme="minorHAnsi" w:cstheme="minorHAnsi"/>
        <w:sz w:val="20"/>
      </w:rPr>
      <w:t xml:space="preserve">                     </w:t>
    </w:r>
    <w:r w:rsidR="002A448B">
      <w:rPr>
        <w:rStyle w:val="bdyblk2"/>
        <w:rFonts w:asciiTheme="minorHAnsi" w:hAnsiTheme="minorHAnsi" w:cstheme="minorHAnsi"/>
        <w:sz w:val="20"/>
      </w:rPr>
      <w:t xml:space="preserve">                                                     </w:t>
    </w:r>
    <w:r w:rsidRPr="001A0317">
      <w:rPr>
        <w:rStyle w:val="bdyblk2"/>
        <w:rFonts w:asciiTheme="minorHAnsi" w:hAnsiTheme="minorHAnsi" w:cstheme="minorHAnsi"/>
        <w:sz w:val="20"/>
      </w:rPr>
      <w:t>8</w:t>
    </w:r>
    <w:r w:rsidR="002A448B">
      <w:rPr>
        <w:rStyle w:val="bdyblk2"/>
        <w:rFonts w:asciiTheme="minorHAnsi" w:hAnsiTheme="minorHAnsi" w:cstheme="minorHAnsi"/>
        <w:sz w:val="20"/>
      </w:rPr>
      <w:t>000</w:t>
    </w:r>
    <w:r w:rsidRPr="001A0317">
      <w:rPr>
        <w:rStyle w:val="bdyblk2"/>
        <w:rFonts w:asciiTheme="minorHAnsi" w:hAnsiTheme="minorHAnsi" w:cstheme="minorHAnsi"/>
        <w:sz w:val="20"/>
      </w:rPr>
      <w:t xml:space="preserve"> </w:t>
    </w:r>
    <w:r w:rsidR="002A448B">
      <w:rPr>
        <w:rStyle w:val="bdyblk2"/>
        <w:rFonts w:asciiTheme="minorHAnsi" w:hAnsiTheme="minorHAnsi" w:cstheme="minorHAnsi"/>
        <w:sz w:val="20"/>
      </w:rPr>
      <w:t>Main</w:t>
    </w:r>
    <w:r w:rsidRPr="001A0317">
      <w:rPr>
        <w:rStyle w:val="bdyblk2"/>
        <w:rFonts w:asciiTheme="minorHAnsi" w:hAnsiTheme="minorHAnsi" w:cstheme="minorHAnsi"/>
        <w:sz w:val="20"/>
      </w:rPr>
      <w:t xml:space="preserve"> Aven</w:t>
    </w:r>
    <w:r>
      <w:rPr>
        <w:rStyle w:val="bdyblk2"/>
        <w:rFonts w:asciiTheme="minorHAnsi" w:hAnsiTheme="minorHAnsi" w:cstheme="minorHAnsi"/>
        <w:sz w:val="20"/>
      </w:rPr>
      <w:t xml:space="preserve">ue, </w:t>
    </w:r>
    <w:r w:rsidR="002A448B">
      <w:rPr>
        <w:rStyle w:val="bdyblk2"/>
        <w:rFonts w:asciiTheme="minorHAnsi" w:hAnsiTheme="minorHAnsi" w:cstheme="minorHAnsi"/>
        <w:sz w:val="20"/>
      </w:rPr>
      <w:t>Alexandria, VA</w:t>
    </w:r>
    <w:r>
      <w:rPr>
        <w:rStyle w:val="bdyblk2"/>
        <w:rFonts w:asciiTheme="minorHAnsi" w:hAnsiTheme="minorHAnsi" w:cstheme="minorHAnsi"/>
        <w:sz w:val="20"/>
      </w:rPr>
      <w:t xml:space="preserve"> 2</w:t>
    </w:r>
    <w:r w:rsidR="002A448B">
      <w:rPr>
        <w:rStyle w:val="bdyblk2"/>
        <w:rFonts w:asciiTheme="minorHAnsi" w:hAnsiTheme="minorHAnsi" w:cstheme="minorHAnsi"/>
        <w:sz w:val="20"/>
      </w:rPr>
      <w:t>1111</w:t>
    </w:r>
    <w:r>
      <w:rPr>
        <w:rStyle w:val="bdyblk2"/>
        <w:rFonts w:asciiTheme="minorHAnsi" w:hAnsiTheme="minorHAnsi" w:cstheme="minorHAnsi"/>
        <w:sz w:val="20"/>
      </w:rPr>
      <w:t xml:space="preserve"> </w:t>
    </w:r>
  </w:p>
  <w:p w:rsidR="00AA564A" w:rsidRPr="001A0317" w:rsidRDefault="002A448B" w:rsidP="007D1356">
    <w:pPr>
      <w:pStyle w:val="NormalWeb"/>
      <w:spacing w:before="0" w:after="0"/>
      <w:ind w:left="4320" w:firstLine="720"/>
      <w:rPr>
        <w:rStyle w:val="bdyblk2"/>
        <w:rFonts w:asciiTheme="minorHAnsi" w:hAnsiTheme="minorHAnsi" w:cstheme="minorHAnsi"/>
        <w:sz w:val="20"/>
      </w:rPr>
    </w:pPr>
    <w:r>
      <w:rPr>
        <w:rStyle w:val="bdyblk2"/>
        <w:rFonts w:asciiTheme="minorHAnsi" w:hAnsiTheme="minorHAnsi" w:cstheme="minorHAnsi"/>
        <w:sz w:val="20"/>
      </w:rPr>
      <w:t xml:space="preserve">   </w:t>
    </w:r>
    <w:r w:rsidR="00AA564A">
      <w:rPr>
        <w:rStyle w:val="bdyblk2"/>
        <w:rFonts w:asciiTheme="minorHAnsi" w:hAnsiTheme="minorHAnsi" w:cstheme="minorHAnsi"/>
        <w:sz w:val="20"/>
      </w:rPr>
      <w:t xml:space="preserve">  </w:t>
    </w:r>
    <w:r>
      <w:rPr>
        <w:rStyle w:val="bdyblk2"/>
        <w:rFonts w:asciiTheme="minorHAnsi" w:hAnsiTheme="minorHAnsi" w:cstheme="minorHAnsi"/>
        <w:sz w:val="20"/>
      </w:rPr>
      <w:t>Phone: 703</w:t>
    </w:r>
    <w:r w:rsidR="00AA564A" w:rsidRPr="001A0317">
      <w:rPr>
        <w:rStyle w:val="bdyblk2"/>
        <w:rFonts w:asciiTheme="minorHAnsi" w:hAnsiTheme="minorHAnsi" w:cstheme="minorHAnsi"/>
        <w:sz w:val="20"/>
      </w:rPr>
      <w:t>.33</w:t>
    </w:r>
    <w:r>
      <w:rPr>
        <w:rStyle w:val="bdyblk2"/>
        <w:rFonts w:asciiTheme="minorHAnsi" w:hAnsiTheme="minorHAnsi" w:cstheme="minorHAnsi"/>
        <w:sz w:val="20"/>
      </w:rPr>
      <w:t>3</w:t>
    </w:r>
    <w:r w:rsidR="00AA564A" w:rsidRPr="001A0317">
      <w:rPr>
        <w:rStyle w:val="bdyblk2"/>
        <w:rFonts w:asciiTheme="minorHAnsi" w:hAnsiTheme="minorHAnsi" w:cstheme="minorHAnsi"/>
        <w:sz w:val="20"/>
      </w:rPr>
      <w:t>.5</w:t>
    </w:r>
    <w:r>
      <w:rPr>
        <w:rStyle w:val="bdyblk2"/>
        <w:rFonts w:asciiTheme="minorHAnsi" w:hAnsiTheme="minorHAnsi" w:cstheme="minorHAnsi"/>
        <w:sz w:val="20"/>
      </w:rPr>
      <w:t>555</w:t>
    </w:r>
    <w:r w:rsidR="00AA564A" w:rsidRPr="001A0317">
      <w:rPr>
        <w:rStyle w:val="bdyblk2"/>
        <w:rFonts w:asciiTheme="minorHAnsi" w:hAnsiTheme="minorHAnsi" w:cstheme="minorHAnsi"/>
        <w:sz w:val="20"/>
      </w:rPr>
      <w:t xml:space="preserve">   </w:t>
    </w:r>
    <w:r w:rsidR="00AA564A" w:rsidRPr="007D1356">
      <w:rPr>
        <w:rStyle w:val="bdyblk2"/>
        <w:rFonts w:asciiTheme="minorHAnsi" w:hAnsiTheme="minorHAnsi" w:cstheme="minorHAnsi"/>
        <w:b/>
        <w:sz w:val="20"/>
      </w:rPr>
      <w:t>|</w:t>
    </w:r>
    <w:r w:rsidR="00AA564A" w:rsidRPr="001A0317">
      <w:rPr>
        <w:rStyle w:val="bdyblk2"/>
        <w:rFonts w:asciiTheme="minorHAnsi" w:hAnsiTheme="minorHAnsi" w:cstheme="minorHAnsi"/>
        <w:sz w:val="20"/>
      </w:rPr>
      <w:t xml:space="preserve">    E-Mail: </w:t>
    </w:r>
    <w:r>
      <w:rPr>
        <w:rStyle w:val="bdyblk2"/>
        <w:rFonts w:asciiTheme="minorHAnsi" w:hAnsiTheme="minorHAnsi" w:cstheme="minorHAnsi"/>
        <w:sz w:val="20"/>
      </w:rPr>
      <w:t>michael</w:t>
    </w:r>
    <w:r w:rsidR="00AA564A" w:rsidRPr="001A0317">
      <w:rPr>
        <w:rStyle w:val="bdyblk2"/>
        <w:rFonts w:asciiTheme="minorHAnsi" w:hAnsiTheme="minorHAnsi" w:cstheme="minorHAnsi"/>
        <w:sz w:val="20"/>
      </w:rPr>
      <w:t>.</w:t>
    </w:r>
    <w:r>
      <w:rPr>
        <w:rStyle w:val="bdyblk2"/>
        <w:rFonts w:asciiTheme="minorHAnsi" w:hAnsiTheme="minorHAnsi" w:cstheme="minorHAnsi"/>
        <w:sz w:val="20"/>
      </w:rPr>
      <w:t>jones</w:t>
    </w:r>
    <w:r w:rsidR="00AA564A" w:rsidRPr="001A0317">
      <w:rPr>
        <w:rStyle w:val="bdyblk2"/>
        <w:rFonts w:asciiTheme="minorHAnsi" w:hAnsiTheme="minorHAnsi" w:cstheme="minorHAnsi"/>
        <w:sz w:val="20"/>
      </w:rPr>
      <w:t>@gmail.com</w:t>
    </w:r>
  </w:p>
  <w:p w:rsidR="00AA564A" w:rsidRPr="001A0317" w:rsidRDefault="00AA564A" w:rsidP="001A0317">
    <w:pPr>
      <w:pStyle w:val="NormalWeb"/>
      <w:pBdr>
        <w:bottom w:val="single" w:sz="12" w:space="1" w:color="auto"/>
      </w:pBdr>
      <w:spacing w:before="0" w:after="0"/>
      <w:rPr>
        <w:rFonts w:asciiTheme="minorHAnsi" w:hAnsiTheme="minorHAnsi" w:cstheme="minorHAnsi"/>
        <w:color w:val="000000"/>
        <w:sz w:val="20"/>
      </w:rPr>
    </w:pPr>
    <w:r>
      <w:rPr>
        <w:rStyle w:val="bdyblk2"/>
        <w:rFonts w:asciiTheme="minorHAnsi" w:hAnsiTheme="minorHAnsi" w:cstheme="minorHAnsi"/>
        <w:sz w:val="20"/>
      </w:rPr>
      <w:t xml:space="preserve">                                       </w:t>
    </w:r>
    <w:r w:rsidR="002A448B">
      <w:rPr>
        <w:rStyle w:val="bdyblk2"/>
        <w:rFonts w:asciiTheme="minorHAnsi" w:hAnsiTheme="minorHAnsi" w:cstheme="minorHAnsi"/>
        <w:sz w:val="20"/>
      </w:rPr>
      <w:t xml:space="preserve">                       </w:t>
    </w:r>
    <w:r w:rsidRPr="001A0317">
      <w:rPr>
        <w:rStyle w:val="bdyblk2"/>
        <w:rFonts w:asciiTheme="minorHAnsi" w:hAnsiTheme="minorHAnsi" w:cstheme="minorHAnsi"/>
        <w:sz w:val="20"/>
      </w:rPr>
      <w:t xml:space="preserve">LinkedIn: </w:t>
    </w:r>
    <w:r w:rsidRPr="001A0317">
      <w:rPr>
        <w:rFonts w:asciiTheme="minorHAnsi" w:hAnsiTheme="minorHAnsi" w:cstheme="minorHAnsi"/>
        <w:color w:val="000000"/>
        <w:sz w:val="20"/>
      </w:rPr>
      <w:t>www.linkedin.com/in/m</w:t>
    </w:r>
    <w:r w:rsidR="002A448B">
      <w:rPr>
        <w:rFonts w:asciiTheme="minorHAnsi" w:hAnsiTheme="minorHAnsi" w:cstheme="minorHAnsi"/>
        <w:color w:val="000000"/>
        <w:sz w:val="20"/>
      </w:rPr>
      <w:t>ichaeljonesmba</w:t>
    </w:r>
    <w:r w:rsidRPr="001A0317">
      <w:rPr>
        <w:rFonts w:asciiTheme="minorHAnsi" w:hAnsiTheme="minorHAnsi" w:cstheme="minorHAnsi"/>
        <w:color w:val="000000"/>
        <w:sz w:val="20"/>
      </w:rPr>
      <w:t xml:space="preserve"> </w:t>
    </w:r>
    <w:r w:rsidRPr="007D1356">
      <w:rPr>
        <w:rFonts w:asciiTheme="minorHAnsi" w:hAnsiTheme="minorHAnsi" w:cstheme="minorHAnsi"/>
        <w:b/>
        <w:color w:val="000000"/>
        <w:sz w:val="20"/>
      </w:rPr>
      <w:t>|</w:t>
    </w:r>
    <w:r w:rsidRPr="001A0317">
      <w:rPr>
        <w:rFonts w:asciiTheme="minorHAnsi" w:hAnsiTheme="minorHAnsi" w:cstheme="minorHAnsi"/>
        <w:color w:val="000000"/>
        <w:sz w:val="20"/>
      </w:rPr>
      <w:t xml:space="preserve">   Website: www.m</w:t>
    </w:r>
    <w:r w:rsidR="002A448B">
      <w:rPr>
        <w:rFonts w:asciiTheme="minorHAnsi" w:hAnsiTheme="minorHAnsi" w:cstheme="minorHAnsi"/>
        <w:color w:val="000000"/>
        <w:sz w:val="20"/>
      </w:rPr>
      <w:t>ichaeljonesmba</w:t>
    </w:r>
    <w:r w:rsidRPr="001A0317">
      <w:rPr>
        <w:rFonts w:asciiTheme="minorHAnsi" w:hAnsiTheme="minorHAnsi" w:cstheme="minorHAnsi"/>
        <w:color w:val="000000"/>
        <w:sz w:val="20"/>
      </w:rPr>
      <w:t>.com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48B" w:rsidRDefault="002A448B" w:rsidP="002A448B">
    <w:pPr>
      <w:pStyle w:val="NormalWeb"/>
      <w:spacing w:before="0" w:after="0"/>
      <w:rPr>
        <w:rStyle w:val="bdyblk2"/>
        <w:rFonts w:asciiTheme="minorHAnsi" w:hAnsiTheme="minorHAnsi" w:cstheme="minorHAnsi"/>
        <w:sz w:val="20"/>
      </w:rPr>
    </w:pPr>
    <w:r w:rsidRPr="007D1356">
      <w:rPr>
        <w:rStyle w:val="bdyblk2"/>
        <w:rFonts w:asciiTheme="minorHAnsi" w:hAnsiTheme="minorHAnsi" w:cstheme="minorHAnsi"/>
        <w:b/>
        <w:sz w:val="44"/>
        <w:szCs w:val="44"/>
        <w:lang w:val="fr-FR"/>
      </w:rPr>
      <w:t>M</w:t>
    </w:r>
    <w:r>
      <w:rPr>
        <w:rStyle w:val="bdyblk2"/>
        <w:rFonts w:asciiTheme="minorHAnsi" w:hAnsiTheme="minorHAnsi" w:cstheme="minorHAnsi"/>
        <w:b/>
        <w:sz w:val="40"/>
        <w:szCs w:val="40"/>
        <w:lang w:val="fr-FR"/>
      </w:rPr>
      <w:t>ichael</w:t>
    </w:r>
    <w:r w:rsidRPr="001A0317">
      <w:rPr>
        <w:rStyle w:val="bdyblk2"/>
        <w:rFonts w:asciiTheme="minorHAnsi" w:hAnsiTheme="minorHAnsi" w:cstheme="minorHAnsi"/>
        <w:b/>
        <w:sz w:val="40"/>
        <w:szCs w:val="40"/>
        <w:lang w:val="fr-FR"/>
      </w:rPr>
      <w:t xml:space="preserve"> </w:t>
    </w:r>
    <w:r>
      <w:rPr>
        <w:rStyle w:val="bdyblk2"/>
        <w:rFonts w:asciiTheme="minorHAnsi" w:hAnsiTheme="minorHAnsi" w:cstheme="minorHAnsi"/>
        <w:b/>
        <w:sz w:val="44"/>
        <w:szCs w:val="44"/>
        <w:lang w:val="fr-FR"/>
      </w:rPr>
      <w:t>Jones</w:t>
    </w:r>
    <w:r>
      <w:rPr>
        <w:rStyle w:val="bdyblk2"/>
        <w:rFonts w:asciiTheme="minorHAnsi" w:hAnsiTheme="minorHAnsi" w:cstheme="minorHAnsi"/>
        <w:b/>
        <w:sz w:val="40"/>
        <w:szCs w:val="40"/>
        <w:lang w:val="fr-FR"/>
      </w:rPr>
      <w:t>, MBA</w:t>
    </w:r>
    <w:r>
      <w:rPr>
        <w:rStyle w:val="bdyblk2"/>
        <w:rFonts w:asciiTheme="minorHAnsi" w:hAnsiTheme="minorHAnsi" w:cstheme="minorHAnsi"/>
        <w:sz w:val="20"/>
      </w:rPr>
      <w:t xml:space="preserve">                                                                              </w:t>
    </w:r>
    <w:r w:rsidRPr="001A0317">
      <w:rPr>
        <w:rStyle w:val="bdyblk2"/>
        <w:rFonts w:asciiTheme="minorHAnsi" w:hAnsiTheme="minorHAnsi" w:cstheme="minorHAnsi"/>
        <w:sz w:val="20"/>
      </w:rPr>
      <w:t>8</w:t>
    </w:r>
    <w:r>
      <w:rPr>
        <w:rStyle w:val="bdyblk2"/>
        <w:rFonts w:asciiTheme="minorHAnsi" w:hAnsiTheme="minorHAnsi" w:cstheme="minorHAnsi"/>
        <w:sz w:val="20"/>
      </w:rPr>
      <w:t>000</w:t>
    </w:r>
    <w:r w:rsidRPr="001A0317">
      <w:rPr>
        <w:rStyle w:val="bdyblk2"/>
        <w:rFonts w:asciiTheme="minorHAnsi" w:hAnsiTheme="minorHAnsi" w:cstheme="minorHAnsi"/>
        <w:sz w:val="20"/>
      </w:rPr>
      <w:t xml:space="preserve"> </w:t>
    </w:r>
    <w:r>
      <w:rPr>
        <w:rStyle w:val="bdyblk2"/>
        <w:rFonts w:asciiTheme="minorHAnsi" w:hAnsiTheme="minorHAnsi" w:cstheme="minorHAnsi"/>
        <w:sz w:val="20"/>
      </w:rPr>
      <w:t>Main</w:t>
    </w:r>
    <w:r w:rsidRPr="001A0317">
      <w:rPr>
        <w:rStyle w:val="bdyblk2"/>
        <w:rFonts w:asciiTheme="minorHAnsi" w:hAnsiTheme="minorHAnsi" w:cstheme="minorHAnsi"/>
        <w:sz w:val="20"/>
      </w:rPr>
      <w:t xml:space="preserve"> Aven</w:t>
    </w:r>
    <w:r>
      <w:rPr>
        <w:rStyle w:val="bdyblk2"/>
        <w:rFonts w:asciiTheme="minorHAnsi" w:hAnsiTheme="minorHAnsi" w:cstheme="minorHAnsi"/>
        <w:sz w:val="20"/>
      </w:rPr>
      <w:t xml:space="preserve">ue, Alexandria, VA 21111 </w:t>
    </w:r>
  </w:p>
  <w:p w:rsidR="002A448B" w:rsidRPr="001A0317" w:rsidRDefault="002A448B" w:rsidP="002A448B">
    <w:pPr>
      <w:pStyle w:val="NormalWeb"/>
      <w:spacing w:before="0" w:after="0"/>
      <w:ind w:left="4320" w:firstLine="720"/>
      <w:rPr>
        <w:rStyle w:val="bdyblk2"/>
        <w:rFonts w:asciiTheme="minorHAnsi" w:hAnsiTheme="minorHAnsi" w:cstheme="minorHAnsi"/>
        <w:sz w:val="20"/>
      </w:rPr>
    </w:pPr>
    <w:r>
      <w:rPr>
        <w:rStyle w:val="bdyblk2"/>
        <w:rFonts w:asciiTheme="minorHAnsi" w:hAnsiTheme="minorHAnsi" w:cstheme="minorHAnsi"/>
        <w:sz w:val="20"/>
      </w:rPr>
      <w:t xml:space="preserve">         Phone: 703</w:t>
    </w:r>
    <w:r w:rsidRPr="001A0317">
      <w:rPr>
        <w:rStyle w:val="bdyblk2"/>
        <w:rFonts w:asciiTheme="minorHAnsi" w:hAnsiTheme="minorHAnsi" w:cstheme="minorHAnsi"/>
        <w:sz w:val="20"/>
      </w:rPr>
      <w:t>.33</w:t>
    </w:r>
    <w:r>
      <w:rPr>
        <w:rStyle w:val="bdyblk2"/>
        <w:rFonts w:asciiTheme="minorHAnsi" w:hAnsiTheme="minorHAnsi" w:cstheme="minorHAnsi"/>
        <w:sz w:val="20"/>
      </w:rPr>
      <w:t>3</w:t>
    </w:r>
    <w:r w:rsidRPr="001A0317">
      <w:rPr>
        <w:rStyle w:val="bdyblk2"/>
        <w:rFonts w:asciiTheme="minorHAnsi" w:hAnsiTheme="minorHAnsi" w:cstheme="minorHAnsi"/>
        <w:sz w:val="20"/>
      </w:rPr>
      <w:t>.5</w:t>
    </w:r>
    <w:r>
      <w:rPr>
        <w:rStyle w:val="bdyblk2"/>
        <w:rFonts w:asciiTheme="minorHAnsi" w:hAnsiTheme="minorHAnsi" w:cstheme="minorHAnsi"/>
        <w:sz w:val="20"/>
      </w:rPr>
      <w:t>555</w:t>
    </w:r>
    <w:r w:rsidRPr="001A0317">
      <w:rPr>
        <w:rStyle w:val="bdyblk2"/>
        <w:rFonts w:asciiTheme="minorHAnsi" w:hAnsiTheme="minorHAnsi" w:cstheme="minorHAnsi"/>
        <w:sz w:val="20"/>
      </w:rPr>
      <w:t xml:space="preserve">   </w:t>
    </w:r>
    <w:r w:rsidRPr="007D1356">
      <w:rPr>
        <w:rStyle w:val="bdyblk2"/>
        <w:rFonts w:asciiTheme="minorHAnsi" w:hAnsiTheme="minorHAnsi" w:cstheme="minorHAnsi"/>
        <w:b/>
        <w:sz w:val="20"/>
      </w:rPr>
      <w:t>|</w:t>
    </w:r>
    <w:r w:rsidRPr="001A0317">
      <w:rPr>
        <w:rStyle w:val="bdyblk2"/>
        <w:rFonts w:asciiTheme="minorHAnsi" w:hAnsiTheme="minorHAnsi" w:cstheme="minorHAnsi"/>
        <w:sz w:val="20"/>
      </w:rPr>
      <w:t xml:space="preserve">    E-Mail: </w:t>
    </w:r>
    <w:r>
      <w:rPr>
        <w:rStyle w:val="bdyblk2"/>
        <w:rFonts w:asciiTheme="minorHAnsi" w:hAnsiTheme="minorHAnsi" w:cstheme="minorHAnsi"/>
        <w:sz w:val="20"/>
      </w:rPr>
      <w:t>michael</w:t>
    </w:r>
    <w:r w:rsidRPr="001A0317">
      <w:rPr>
        <w:rStyle w:val="bdyblk2"/>
        <w:rFonts w:asciiTheme="minorHAnsi" w:hAnsiTheme="minorHAnsi" w:cstheme="minorHAnsi"/>
        <w:sz w:val="20"/>
      </w:rPr>
      <w:t>.</w:t>
    </w:r>
    <w:r>
      <w:rPr>
        <w:rStyle w:val="bdyblk2"/>
        <w:rFonts w:asciiTheme="minorHAnsi" w:hAnsiTheme="minorHAnsi" w:cstheme="minorHAnsi"/>
        <w:sz w:val="20"/>
      </w:rPr>
      <w:t>jones</w:t>
    </w:r>
    <w:r w:rsidRPr="001A0317">
      <w:rPr>
        <w:rStyle w:val="bdyblk2"/>
        <w:rFonts w:asciiTheme="minorHAnsi" w:hAnsiTheme="minorHAnsi" w:cstheme="minorHAnsi"/>
        <w:sz w:val="20"/>
      </w:rPr>
      <w:t>@gmail.com</w:t>
    </w:r>
  </w:p>
  <w:p w:rsidR="002A448B" w:rsidRPr="001A0317" w:rsidRDefault="002A448B" w:rsidP="002A448B">
    <w:pPr>
      <w:pStyle w:val="NormalWeb"/>
      <w:pBdr>
        <w:bottom w:val="single" w:sz="12" w:space="1" w:color="auto"/>
      </w:pBdr>
      <w:spacing w:before="0" w:after="0"/>
      <w:rPr>
        <w:rFonts w:asciiTheme="minorHAnsi" w:hAnsiTheme="minorHAnsi" w:cstheme="minorHAnsi"/>
        <w:color w:val="000000"/>
        <w:sz w:val="20"/>
      </w:rPr>
    </w:pPr>
    <w:r>
      <w:rPr>
        <w:rStyle w:val="bdyblk2"/>
        <w:rFonts w:asciiTheme="minorHAnsi" w:hAnsiTheme="minorHAnsi" w:cstheme="minorHAnsi"/>
        <w:sz w:val="20"/>
      </w:rPr>
      <w:t xml:space="preserve">                                                                 </w:t>
    </w:r>
    <w:r w:rsidRPr="001A0317">
      <w:rPr>
        <w:rStyle w:val="bdyblk2"/>
        <w:rFonts w:asciiTheme="minorHAnsi" w:hAnsiTheme="minorHAnsi" w:cstheme="minorHAnsi"/>
        <w:sz w:val="20"/>
      </w:rPr>
      <w:t xml:space="preserve">LinkedIn: </w:t>
    </w:r>
    <w:r w:rsidRPr="001A0317">
      <w:rPr>
        <w:rFonts w:asciiTheme="minorHAnsi" w:hAnsiTheme="minorHAnsi" w:cstheme="minorHAnsi"/>
        <w:color w:val="000000"/>
        <w:sz w:val="20"/>
      </w:rPr>
      <w:t>www.linkedin.com/in/m</w:t>
    </w:r>
    <w:r>
      <w:rPr>
        <w:rFonts w:asciiTheme="minorHAnsi" w:hAnsiTheme="minorHAnsi" w:cstheme="minorHAnsi"/>
        <w:color w:val="000000"/>
        <w:sz w:val="20"/>
      </w:rPr>
      <w:t>ichaeljonesmba</w:t>
    </w:r>
    <w:r w:rsidRPr="001A0317">
      <w:rPr>
        <w:rFonts w:asciiTheme="minorHAnsi" w:hAnsiTheme="minorHAnsi" w:cstheme="minorHAnsi"/>
        <w:color w:val="000000"/>
        <w:sz w:val="20"/>
      </w:rPr>
      <w:t xml:space="preserve"> </w:t>
    </w:r>
    <w:r w:rsidRPr="007D1356">
      <w:rPr>
        <w:rFonts w:asciiTheme="minorHAnsi" w:hAnsiTheme="minorHAnsi" w:cstheme="minorHAnsi"/>
        <w:b/>
        <w:color w:val="000000"/>
        <w:sz w:val="20"/>
      </w:rPr>
      <w:t>|</w:t>
    </w:r>
    <w:r w:rsidRPr="001A0317">
      <w:rPr>
        <w:rFonts w:asciiTheme="minorHAnsi" w:hAnsiTheme="minorHAnsi" w:cstheme="minorHAnsi"/>
        <w:color w:val="000000"/>
        <w:sz w:val="20"/>
      </w:rPr>
      <w:t xml:space="preserve">   Website: www.m</w:t>
    </w:r>
    <w:r>
      <w:rPr>
        <w:rFonts w:asciiTheme="minorHAnsi" w:hAnsiTheme="minorHAnsi" w:cstheme="minorHAnsi"/>
        <w:color w:val="000000"/>
        <w:sz w:val="20"/>
      </w:rPr>
      <w:t>ichaeljonesmba</w:t>
    </w:r>
    <w:r w:rsidRPr="001A0317">
      <w:rPr>
        <w:rFonts w:asciiTheme="minorHAnsi" w:hAnsiTheme="minorHAnsi" w:cstheme="minorHAnsi"/>
        <w:color w:val="000000"/>
        <w:sz w:val="20"/>
      </w:rPr>
      <w:t>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numPicBullet w:numPicBulletId="2">
    <w:pict>
      <v:shape id="_x0000_i1038" type="#_x0000_t75" style="width:3in;height:3in" o:bullet="t"/>
    </w:pict>
  </w:numPicBullet>
  <w:numPicBullet w:numPicBulletId="3">
    <w:pict>
      <v:shape id="_x0000_i1039" type="#_x0000_t75" style="width:3in;height:3in" o:bullet="t"/>
    </w:pict>
  </w:numPicBullet>
  <w:numPicBullet w:numPicBulletId="4">
    <w:pict>
      <v:shape id="_x0000_i1040" type="#_x0000_t75" style="width:3in;height:3in" o:bullet="t"/>
    </w:pict>
  </w:numPicBullet>
  <w:abstractNum w:abstractNumId="0">
    <w:nsid w:val="0A353B72"/>
    <w:multiLevelType w:val="multilevel"/>
    <w:tmpl w:val="8B5E198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">
    <w:nsid w:val="0C1F28B4"/>
    <w:multiLevelType w:val="multilevel"/>
    <w:tmpl w:val="AB36B97A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>
    <w:nsid w:val="12A27461"/>
    <w:multiLevelType w:val="hybridMultilevel"/>
    <w:tmpl w:val="DA684D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82B16"/>
    <w:multiLevelType w:val="hybridMultilevel"/>
    <w:tmpl w:val="3BA48C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92804"/>
    <w:multiLevelType w:val="multilevel"/>
    <w:tmpl w:val="A386FB4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4000F9"/>
    <w:multiLevelType w:val="multilevel"/>
    <w:tmpl w:val="ECCA9D3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35651"/>
    <w:multiLevelType w:val="multilevel"/>
    <w:tmpl w:val="AB36B97A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7">
    <w:nsid w:val="3A562283"/>
    <w:multiLevelType w:val="multilevel"/>
    <w:tmpl w:val="AB36B97A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8">
    <w:nsid w:val="40C87EA2"/>
    <w:multiLevelType w:val="multilevel"/>
    <w:tmpl w:val="AB36B97A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9">
    <w:nsid w:val="5FBA27B9"/>
    <w:multiLevelType w:val="multilevel"/>
    <w:tmpl w:val="9F4A4466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  <w:i w:val="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0">
    <w:nsid w:val="66A16F76"/>
    <w:multiLevelType w:val="multilevel"/>
    <w:tmpl w:val="806C2D4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A27974"/>
    <w:multiLevelType w:val="multilevel"/>
    <w:tmpl w:val="4358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561963"/>
    <w:multiLevelType w:val="multilevel"/>
    <w:tmpl w:val="2484423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8D403A"/>
    <w:multiLevelType w:val="multilevel"/>
    <w:tmpl w:val="6CBAA2EC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11"/>
  </w:num>
  <w:num w:numId="9">
    <w:abstractNumId w:val="2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12"/>
  </w:num>
  <w:num w:numId="18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274B62"/>
    <w:rsid w:val="00010E2D"/>
    <w:rsid w:val="00011F3C"/>
    <w:rsid w:val="00012438"/>
    <w:rsid w:val="00015694"/>
    <w:rsid w:val="0002006C"/>
    <w:rsid w:val="000202B5"/>
    <w:rsid w:val="00021AEE"/>
    <w:rsid w:val="00032D8D"/>
    <w:rsid w:val="00034167"/>
    <w:rsid w:val="00035BEE"/>
    <w:rsid w:val="000376B4"/>
    <w:rsid w:val="0004019B"/>
    <w:rsid w:val="000434DC"/>
    <w:rsid w:val="00046A18"/>
    <w:rsid w:val="00050636"/>
    <w:rsid w:val="0005219E"/>
    <w:rsid w:val="00053F03"/>
    <w:rsid w:val="00055E36"/>
    <w:rsid w:val="00062F9E"/>
    <w:rsid w:val="00064E58"/>
    <w:rsid w:val="000721F3"/>
    <w:rsid w:val="00082015"/>
    <w:rsid w:val="00083627"/>
    <w:rsid w:val="0008620C"/>
    <w:rsid w:val="000940F1"/>
    <w:rsid w:val="000969D7"/>
    <w:rsid w:val="000A2FDF"/>
    <w:rsid w:val="000A49A8"/>
    <w:rsid w:val="000A4E3C"/>
    <w:rsid w:val="000A54D8"/>
    <w:rsid w:val="000A5CEA"/>
    <w:rsid w:val="000B4CC0"/>
    <w:rsid w:val="000B7D35"/>
    <w:rsid w:val="000D1B40"/>
    <w:rsid w:val="000D1E6B"/>
    <w:rsid w:val="000D217C"/>
    <w:rsid w:val="000D412A"/>
    <w:rsid w:val="000E7FDE"/>
    <w:rsid w:val="000F4E5F"/>
    <w:rsid w:val="000F7C94"/>
    <w:rsid w:val="00100EE4"/>
    <w:rsid w:val="00100F62"/>
    <w:rsid w:val="0011106B"/>
    <w:rsid w:val="00124520"/>
    <w:rsid w:val="001373A1"/>
    <w:rsid w:val="00154237"/>
    <w:rsid w:val="00155648"/>
    <w:rsid w:val="001562B8"/>
    <w:rsid w:val="00162EDD"/>
    <w:rsid w:val="001643D4"/>
    <w:rsid w:val="00170983"/>
    <w:rsid w:val="00177C57"/>
    <w:rsid w:val="00181BB4"/>
    <w:rsid w:val="0018255B"/>
    <w:rsid w:val="001951E0"/>
    <w:rsid w:val="001A0317"/>
    <w:rsid w:val="001A708D"/>
    <w:rsid w:val="001B54AE"/>
    <w:rsid w:val="001B6108"/>
    <w:rsid w:val="001C4D43"/>
    <w:rsid w:val="001C5DD4"/>
    <w:rsid w:val="001D36A3"/>
    <w:rsid w:val="001D3A54"/>
    <w:rsid w:val="001D3EFA"/>
    <w:rsid w:val="001E0AA0"/>
    <w:rsid w:val="001E3286"/>
    <w:rsid w:val="001E3397"/>
    <w:rsid w:val="00201350"/>
    <w:rsid w:val="00203BB5"/>
    <w:rsid w:val="00207103"/>
    <w:rsid w:val="002072BB"/>
    <w:rsid w:val="00217CEA"/>
    <w:rsid w:val="00223086"/>
    <w:rsid w:val="00234EEA"/>
    <w:rsid w:val="00237A05"/>
    <w:rsid w:val="00260075"/>
    <w:rsid w:val="00274B62"/>
    <w:rsid w:val="00274C84"/>
    <w:rsid w:val="00276997"/>
    <w:rsid w:val="00281735"/>
    <w:rsid w:val="00290077"/>
    <w:rsid w:val="00291EEA"/>
    <w:rsid w:val="0029537C"/>
    <w:rsid w:val="002A218D"/>
    <w:rsid w:val="002A2B02"/>
    <w:rsid w:val="002A448B"/>
    <w:rsid w:val="002A62DC"/>
    <w:rsid w:val="002B2CD5"/>
    <w:rsid w:val="002C08C0"/>
    <w:rsid w:val="002C08DC"/>
    <w:rsid w:val="002C2C86"/>
    <w:rsid w:val="002C66AF"/>
    <w:rsid w:val="002D22CE"/>
    <w:rsid w:val="002F3D6E"/>
    <w:rsid w:val="003126CD"/>
    <w:rsid w:val="003217D5"/>
    <w:rsid w:val="00323267"/>
    <w:rsid w:val="00324DB2"/>
    <w:rsid w:val="00333031"/>
    <w:rsid w:val="0033468F"/>
    <w:rsid w:val="00337EC5"/>
    <w:rsid w:val="00340AB6"/>
    <w:rsid w:val="003421F3"/>
    <w:rsid w:val="00342451"/>
    <w:rsid w:val="0034561B"/>
    <w:rsid w:val="00346378"/>
    <w:rsid w:val="00351033"/>
    <w:rsid w:val="00353B95"/>
    <w:rsid w:val="0036140B"/>
    <w:rsid w:val="00362E6C"/>
    <w:rsid w:val="003634C2"/>
    <w:rsid w:val="003718BE"/>
    <w:rsid w:val="00371B7F"/>
    <w:rsid w:val="003907A0"/>
    <w:rsid w:val="00392C82"/>
    <w:rsid w:val="003A07FA"/>
    <w:rsid w:val="003A093A"/>
    <w:rsid w:val="003A4CA6"/>
    <w:rsid w:val="003B0EFC"/>
    <w:rsid w:val="003B3097"/>
    <w:rsid w:val="003B5A95"/>
    <w:rsid w:val="003B6174"/>
    <w:rsid w:val="003B66C9"/>
    <w:rsid w:val="003C04BC"/>
    <w:rsid w:val="003C1536"/>
    <w:rsid w:val="003C4840"/>
    <w:rsid w:val="003D34B2"/>
    <w:rsid w:val="003D49CF"/>
    <w:rsid w:val="003D78B0"/>
    <w:rsid w:val="003D79DF"/>
    <w:rsid w:val="003E7F3F"/>
    <w:rsid w:val="003F1799"/>
    <w:rsid w:val="003F5000"/>
    <w:rsid w:val="003F69DE"/>
    <w:rsid w:val="00400481"/>
    <w:rsid w:val="0040062C"/>
    <w:rsid w:val="004008D1"/>
    <w:rsid w:val="0040523B"/>
    <w:rsid w:val="00410287"/>
    <w:rsid w:val="004104ED"/>
    <w:rsid w:val="0041105B"/>
    <w:rsid w:val="00417A41"/>
    <w:rsid w:val="004255F5"/>
    <w:rsid w:val="0042665E"/>
    <w:rsid w:val="004305CA"/>
    <w:rsid w:val="00435417"/>
    <w:rsid w:val="004367B5"/>
    <w:rsid w:val="0044068E"/>
    <w:rsid w:val="00441B2E"/>
    <w:rsid w:val="00444B85"/>
    <w:rsid w:val="00453460"/>
    <w:rsid w:val="00453717"/>
    <w:rsid w:val="00457E54"/>
    <w:rsid w:val="0046709B"/>
    <w:rsid w:val="004703DC"/>
    <w:rsid w:val="0047255A"/>
    <w:rsid w:val="00484CC4"/>
    <w:rsid w:val="00491C7B"/>
    <w:rsid w:val="00494B42"/>
    <w:rsid w:val="00496E7C"/>
    <w:rsid w:val="004A04DA"/>
    <w:rsid w:val="004A1382"/>
    <w:rsid w:val="004A2DA7"/>
    <w:rsid w:val="004C117E"/>
    <w:rsid w:val="004C2154"/>
    <w:rsid w:val="004C4E32"/>
    <w:rsid w:val="004C5D94"/>
    <w:rsid w:val="004D127C"/>
    <w:rsid w:val="004D6D7A"/>
    <w:rsid w:val="004E1124"/>
    <w:rsid w:val="004E211A"/>
    <w:rsid w:val="004E28C8"/>
    <w:rsid w:val="004E3CF4"/>
    <w:rsid w:val="004F0BDF"/>
    <w:rsid w:val="004F2C50"/>
    <w:rsid w:val="004F2E98"/>
    <w:rsid w:val="004F4E43"/>
    <w:rsid w:val="00504374"/>
    <w:rsid w:val="0050523B"/>
    <w:rsid w:val="00505AE3"/>
    <w:rsid w:val="0051197D"/>
    <w:rsid w:val="00512B09"/>
    <w:rsid w:val="0051660A"/>
    <w:rsid w:val="005207A1"/>
    <w:rsid w:val="00521245"/>
    <w:rsid w:val="00527529"/>
    <w:rsid w:val="00531215"/>
    <w:rsid w:val="005378B2"/>
    <w:rsid w:val="00542079"/>
    <w:rsid w:val="0055164B"/>
    <w:rsid w:val="00563A29"/>
    <w:rsid w:val="005650F4"/>
    <w:rsid w:val="0057348E"/>
    <w:rsid w:val="005768AD"/>
    <w:rsid w:val="00577122"/>
    <w:rsid w:val="005914CC"/>
    <w:rsid w:val="0059368B"/>
    <w:rsid w:val="005C33E9"/>
    <w:rsid w:val="005D0E81"/>
    <w:rsid w:val="005D0FD0"/>
    <w:rsid w:val="005D5BE8"/>
    <w:rsid w:val="005D7CD0"/>
    <w:rsid w:val="00600264"/>
    <w:rsid w:val="00600638"/>
    <w:rsid w:val="00603E3D"/>
    <w:rsid w:val="00613FC0"/>
    <w:rsid w:val="00620752"/>
    <w:rsid w:val="00620E9E"/>
    <w:rsid w:val="0062201B"/>
    <w:rsid w:val="0062329A"/>
    <w:rsid w:val="00626AE8"/>
    <w:rsid w:val="00626EF5"/>
    <w:rsid w:val="00630912"/>
    <w:rsid w:val="006333AB"/>
    <w:rsid w:val="006376ED"/>
    <w:rsid w:val="006462FF"/>
    <w:rsid w:val="00646AE7"/>
    <w:rsid w:val="0065100A"/>
    <w:rsid w:val="006642DC"/>
    <w:rsid w:val="0066534E"/>
    <w:rsid w:val="006920F2"/>
    <w:rsid w:val="0069237B"/>
    <w:rsid w:val="006956F6"/>
    <w:rsid w:val="006A216F"/>
    <w:rsid w:val="006A7415"/>
    <w:rsid w:val="006B0B37"/>
    <w:rsid w:val="006B49D3"/>
    <w:rsid w:val="006C6E3C"/>
    <w:rsid w:val="006E2B80"/>
    <w:rsid w:val="006E47A6"/>
    <w:rsid w:val="006E5D3A"/>
    <w:rsid w:val="006E60EC"/>
    <w:rsid w:val="006F1690"/>
    <w:rsid w:val="006F1E11"/>
    <w:rsid w:val="006F36E7"/>
    <w:rsid w:val="00702240"/>
    <w:rsid w:val="007078AF"/>
    <w:rsid w:val="007212E8"/>
    <w:rsid w:val="0072204B"/>
    <w:rsid w:val="0073450F"/>
    <w:rsid w:val="007366BF"/>
    <w:rsid w:val="00737F16"/>
    <w:rsid w:val="00764C97"/>
    <w:rsid w:val="00771657"/>
    <w:rsid w:val="007727BB"/>
    <w:rsid w:val="007809FD"/>
    <w:rsid w:val="0078715D"/>
    <w:rsid w:val="00793446"/>
    <w:rsid w:val="007A0DAA"/>
    <w:rsid w:val="007A3236"/>
    <w:rsid w:val="007B4FA3"/>
    <w:rsid w:val="007C026E"/>
    <w:rsid w:val="007C36B4"/>
    <w:rsid w:val="007C7DCF"/>
    <w:rsid w:val="007D1356"/>
    <w:rsid w:val="007D18CB"/>
    <w:rsid w:val="007D3DB3"/>
    <w:rsid w:val="007E44BE"/>
    <w:rsid w:val="00805459"/>
    <w:rsid w:val="00814616"/>
    <w:rsid w:val="008168E7"/>
    <w:rsid w:val="00831E47"/>
    <w:rsid w:val="00850701"/>
    <w:rsid w:val="00856C93"/>
    <w:rsid w:val="00860A92"/>
    <w:rsid w:val="00867E6E"/>
    <w:rsid w:val="008728E4"/>
    <w:rsid w:val="00874D03"/>
    <w:rsid w:val="008840ED"/>
    <w:rsid w:val="00885344"/>
    <w:rsid w:val="008861F5"/>
    <w:rsid w:val="00891898"/>
    <w:rsid w:val="00894165"/>
    <w:rsid w:val="00894878"/>
    <w:rsid w:val="008B402B"/>
    <w:rsid w:val="008C0568"/>
    <w:rsid w:val="008C599E"/>
    <w:rsid w:val="008C6400"/>
    <w:rsid w:val="008D1183"/>
    <w:rsid w:val="008D2327"/>
    <w:rsid w:val="008D5B7E"/>
    <w:rsid w:val="008D7A33"/>
    <w:rsid w:val="008E0B54"/>
    <w:rsid w:val="008E1287"/>
    <w:rsid w:val="008E32FF"/>
    <w:rsid w:val="008E5016"/>
    <w:rsid w:val="008E7685"/>
    <w:rsid w:val="00900AF8"/>
    <w:rsid w:val="00901934"/>
    <w:rsid w:val="009024DC"/>
    <w:rsid w:val="009201A8"/>
    <w:rsid w:val="00923C13"/>
    <w:rsid w:val="009359EF"/>
    <w:rsid w:val="00947F4F"/>
    <w:rsid w:val="00951918"/>
    <w:rsid w:val="009637A4"/>
    <w:rsid w:val="009638ED"/>
    <w:rsid w:val="00963A0C"/>
    <w:rsid w:val="0096421A"/>
    <w:rsid w:val="00967B91"/>
    <w:rsid w:val="00986007"/>
    <w:rsid w:val="009877AE"/>
    <w:rsid w:val="0099240E"/>
    <w:rsid w:val="0099581B"/>
    <w:rsid w:val="009974D1"/>
    <w:rsid w:val="009A5042"/>
    <w:rsid w:val="009A5F52"/>
    <w:rsid w:val="009B2BAB"/>
    <w:rsid w:val="009B2D58"/>
    <w:rsid w:val="009B62A4"/>
    <w:rsid w:val="009C14CE"/>
    <w:rsid w:val="009C74BE"/>
    <w:rsid w:val="009F5162"/>
    <w:rsid w:val="009F78DC"/>
    <w:rsid w:val="00A009ED"/>
    <w:rsid w:val="00A0403D"/>
    <w:rsid w:val="00A110AD"/>
    <w:rsid w:val="00A11A17"/>
    <w:rsid w:val="00A13156"/>
    <w:rsid w:val="00A1355B"/>
    <w:rsid w:val="00A27CBE"/>
    <w:rsid w:val="00A356CC"/>
    <w:rsid w:val="00A448DE"/>
    <w:rsid w:val="00A44AE1"/>
    <w:rsid w:val="00A4696E"/>
    <w:rsid w:val="00A5028A"/>
    <w:rsid w:val="00A51E1A"/>
    <w:rsid w:val="00A527C2"/>
    <w:rsid w:val="00A7299C"/>
    <w:rsid w:val="00A753E5"/>
    <w:rsid w:val="00A8689E"/>
    <w:rsid w:val="00A90C4C"/>
    <w:rsid w:val="00A93A5A"/>
    <w:rsid w:val="00A94C20"/>
    <w:rsid w:val="00AA0E3F"/>
    <w:rsid w:val="00AA1EB2"/>
    <w:rsid w:val="00AA2A24"/>
    <w:rsid w:val="00AA3571"/>
    <w:rsid w:val="00AA564A"/>
    <w:rsid w:val="00AA5CBF"/>
    <w:rsid w:val="00AB28CC"/>
    <w:rsid w:val="00AC4C3F"/>
    <w:rsid w:val="00AD49F9"/>
    <w:rsid w:val="00AE07E0"/>
    <w:rsid w:val="00AE1A45"/>
    <w:rsid w:val="00AE2161"/>
    <w:rsid w:val="00AE5FBE"/>
    <w:rsid w:val="00AF1696"/>
    <w:rsid w:val="00AF3E3F"/>
    <w:rsid w:val="00AF40EE"/>
    <w:rsid w:val="00AF444B"/>
    <w:rsid w:val="00B15A2F"/>
    <w:rsid w:val="00B17E3A"/>
    <w:rsid w:val="00B203A5"/>
    <w:rsid w:val="00B326E6"/>
    <w:rsid w:val="00B3510B"/>
    <w:rsid w:val="00B36BD2"/>
    <w:rsid w:val="00B37403"/>
    <w:rsid w:val="00B42431"/>
    <w:rsid w:val="00B52C76"/>
    <w:rsid w:val="00B54278"/>
    <w:rsid w:val="00B549F1"/>
    <w:rsid w:val="00B65938"/>
    <w:rsid w:val="00B65BE8"/>
    <w:rsid w:val="00B67960"/>
    <w:rsid w:val="00B7321A"/>
    <w:rsid w:val="00B7597D"/>
    <w:rsid w:val="00B81672"/>
    <w:rsid w:val="00B874ED"/>
    <w:rsid w:val="00B9209B"/>
    <w:rsid w:val="00BA3B02"/>
    <w:rsid w:val="00BA537D"/>
    <w:rsid w:val="00BA698C"/>
    <w:rsid w:val="00BB7B8C"/>
    <w:rsid w:val="00BD4654"/>
    <w:rsid w:val="00BD4A9C"/>
    <w:rsid w:val="00BE49AC"/>
    <w:rsid w:val="00C022F8"/>
    <w:rsid w:val="00C10CEB"/>
    <w:rsid w:val="00C13505"/>
    <w:rsid w:val="00C2400F"/>
    <w:rsid w:val="00C311D8"/>
    <w:rsid w:val="00C326F7"/>
    <w:rsid w:val="00C40E1E"/>
    <w:rsid w:val="00C4185F"/>
    <w:rsid w:val="00C46F9D"/>
    <w:rsid w:val="00C53EEF"/>
    <w:rsid w:val="00C55C07"/>
    <w:rsid w:val="00C57F5D"/>
    <w:rsid w:val="00C67677"/>
    <w:rsid w:val="00C970A9"/>
    <w:rsid w:val="00CA5004"/>
    <w:rsid w:val="00CA6688"/>
    <w:rsid w:val="00CB0F02"/>
    <w:rsid w:val="00CB2E32"/>
    <w:rsid w:val="00CE4509"/>
    <w:rsid w:val="00CF4A86"/>
    <w:rsid w:val="00CF7073"/>
    <w:rsid w:val="00D03FA6"/>
    <w:rsid w:val="00D1001E"/>
    <w:rsid w:val="00D217BC"/>
    <w:rsid w:val="00D304AE"/>
    <w:rsid w:val="00D3507C"/>
    <w:rsid w:val="00D47382"/>
    <w:rsid w:val="00D50DA8"/>
    <w:rsid w:val="00D52E53"/>
    <w:rsid w:val="00D57860"/>
    <w:rsid w:val="00D57F03"/>
    <w:rsid w:val="00D60390"/>
    <w:rsid w:val="00D61155"/>
    <w:rsid w:val="00D65F30"/>
    <w:rsid w:val="00D76842"/>
    <w:rsid w:val="00D776B3"/>
    <w:rsid w:val="00D77F60"/>
    <w:rsid w:val="00D8542A"/>
    <w:rsid w:val="00D879FF"/>
    <w:rsid w:val="00D9105E"/>
    <w:rsid w:val="00D92C0B"/>
    <w:rsid w:val="00D977A5"/>
    <w:rsid w:val="00DA07FF"/>
    <w:rsid w:val="00DA24B7"/>
    <w:rsid w:val="00DB2E34"/>
    <w:rsid w:val="00DB452F"/>
    <w:rsid w:val="00DC214A"/>
    <w:rsid w:val="00DC6CEA"/>
    <w:rsid w:val="00DC792E"/>
    <w:rsid w:val="00DD58CB"/>
    <w:rsid w:val="00DD59D3"/>
    <w:rsid w:val="00DD6394"/>
    <w:rsid w:val="00DE0459"/>
    <w:rsid w:val="00DE0C78"/>
    <w:rsid w:val="00DE13D0"/>
    <w:rsid w:val="00DE37C5"/>
    <w:rsid w:val="00DF119B"/>
    <w:rsid w:val="00DF3FC5"/>
    <w:rsid w:val="00E03AFB"/>
    <w:rsid w:val="00E1592D"/>
    <w:rsid w:val="00E204C9"/>
    <w:rsid w:val="00E34953"/>
    <w:rsid w:val="00E3686D"/>
    <w:rsid w:val="00E373DB"/>
    <w:rsid w:val="00E446A7"/>
    <w:rsid w:val="00E632A0"/>
    <w:rsid w:val="00E65CD1"/>
    <w:rsid w:val="00E6791A"/>
    <w:rsid w:val="00E7233C"/>
    <w:rsid w:val="00E72381"/>
    <w:rsid w:val="00E74142"/>
    <w:rsid w:val="00E81A13"/>
    <w:rsid w:val="00E85D01"/>
    <w:rsid w:val="00E9060E"/>
    <w:rsid w:val="00EA3803"/>
    <w:rsid w:val="00EA6227"/>
    <w:rsid w:val="00ED00B4"/>
    <w:rsid w:val="00ED10FC"/>
    <w:rsid w:val="00ED3F9D"/>
    <w:rsid w:val="00ED4FE2"/>
    <w:rsid w:val="00EE3A5B"/>
    <w:rsid w:val="00EE4E18"/>
    <w:rsid w:val="00EE725B"/>
    <w:rsid w:val="00F060D3"/>
    <w:rsid w:val="00F23F3D"/>
    <w:rsid w:val="00F2666A"/>
    <w:rsid w:val="00F31966"/>
    <w:rsid w:val="00F340B5"/>
    <w:rsid w:val="00F345C6"/>
    <w:rsid w:val="00F42E45"/>
    <w:rsid w:val="00F4483E"/>
    <w:rsid w:val="00F4770D"/>
    <w:rsid w:val="00F5591F"/>
    <w:rsid w:val="00F62D19"/>
    <w:rsid w:val="00F63371"/>
    <w:rsid w:val="00F67F4A"/>
    <w:rsid w:val="00F75900"/>
    <w:rsid w:val="00F8327C"/>
    <w:rsid w:val="00F948BA"/>
    <w:rsid w:val="00F95433"/>
    <w:rsid w:val="00F958EF"/>
    <w:rsid w:val="00FA44B1"/>
    <w:rsid w:val="00FA6E20"/>
    <w:rsid w:val="00FB7098"/>
    <w:rsid w:val="00FC0EAE"/>
    <w:rsid w:val="00FD44E3"/>
    <w:rsid w:val="00FD5075"/>
    <w:rsid w:val="00FE07BA"/>
    <w:rsid w:val="00FE37F3"/>
    <w:rsid w:val="00FE4096"/>
    <w:rsid w:val="00FE4B55"/>
    <w:rsid w:val="00FE4D6C"/>
    <w:rsid w:val="00FF372B"/>
    <w:rsid w:val="00FF39A7"/>
    <w:rsid w:val="00FF490A"/>
    <w:rsid w:val="00FF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E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AE1"/>
    <w:pPr>
      <w:keepNext/>
      <w:ind w:left="3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4AE1"/>
    <w:pPr>
      <w:keepNext/>
      <w:ind w:left="3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44AE1"/>
    <w:pPr>
      <w:keepNext/>
      <w:ind w:left="3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44AE1"/>
    <w:pPr>
      <w:keepNext/>
      <w:ind w:left="3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A44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sid w:val="00A44A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A44A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A44AE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dyblk2">
    <w:name w:val="bdy_blk2"/>
    <w:rsid w:val="00A44AE1"/>
    <w:rPr>
      <w:rFonts w:ascii="Arial" w:hAnsi="Arial" w:cs="Times New Roman"/>
      <w:color w:val="000000"/>
      <w:sz w:val="22"/>
    </w:rPr>
  </w:style>
  <w:style w:type="paragraph" w:styleId="NormalWeb">
    <w:name w:val="Normal (Web)"/>
    <w:basedOn w:val="Normal"/>
    <w:uiPriority w:val="99"/>
    <w:semiHidden/>
    <w:rsid w:val="00A44AE1"/>
    <w:pPr>
      <w:spacing w:before="100" w:after="100"/>
    </w:pPr>
  </w:style>
  <w:style w:type="paragraph" w:styleId="Footer">
    <w:name w:val="footer"/>
    <w:basedOn w:val="Normal"/>
    <w:link w:val="FooterChar"/>
    <w:uiPriority w:val="99"/>
    <w:rsid w:val="00A44AE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A44AE1"/>
    <w:rPr>
      <w:rFonts w:cs="Times New Roman"/>
      <w:sz w:val="24"/>
    </w:rPr>
  </w:style>
  <w:style w:type="character" w:styleId="PageNumber">
    <w:name w:val="page number"/>
    <w:uiPriority w:val="99"/>
    <w:semiHidden/>
    <w:rsid w:val="00A44AE1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A44AE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44AE1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A44AE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44AE1"/>
    <w:rPr>
      <w:rFonts w:ascii="Tahoma" w:hAnsi="Tahoma" w:cs="Tahoma"/>
      <w:sz w:val="16"/>
      <w:szCs w:val="16"/>
    </w:rPr>
  </w:style>
  <w:style w:type="character" w:customStyle="1" w:styleId="bdyblk">
    <w:name w:val="bdy_blk"/>
    <w:rsid w:val="00A44AE1"/>
    <w:rPr>
      <w:rFonts w:ascii="Arial" w:hAnsi="Arial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44AE1"/>
    <w:pPr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A44AE1"/>
    <w:rPr>
      <w:rFonts w:cs="Times New Roman"/>
      <w:sz w:val="24"/>
    </w:rPr>
  </w:style>
  <w:style w:type="paragraph" w:customStyle="1" w:styleId="Default">
    <w:name w:val="Default"/>
    <w:rsid w:val="006E47A6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uiPriority w:val="99"/>
    <w:unhideWhenUsed/>
    <w:rsid w:val="00FE4096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814616"/>
  </w:style>
  <w:style w:type="character" w:customStyle="1" w:styleId="apple-converted-space">
    <w:name w:val="apple-converted-space"/>
    <w:rsid w:val="00814616"/>
  </w:style>
  <w:style w:type="character" w:styleId="Emphasis">
    <w:name w:val="Emphasis"/>
    <w:basedOn w:val="DefaultParagraphFont"/>
    <w:uiPriority w:val="20"/>
    <w:qFormat/>
    <w:rsid w:val="002A218D"/>
    <w:rPr>
      <w:i/>
      <w:iCs/>
    </w:rPr>
  </w:style>
  <w:style w:type="paragraph" w:styleId="ListParagraph">
    <w:name w:val="List Paragraph"/>
    <w:basedOn w:val="Normal"/>
    <w:uiPriority w:val="34"/>
    <w:qFormat/>
    <w:rsid w:val="00F23F3D"/>
    <w:pPr>
      <w:ind w:left="720"/>
      <w:contextualSpacing/>
    </w:pPr>
  </w:style>
  <w:style w:type="paragraph" w:customStyle="1" w:styleId="null">
    <w:name w:val="null"/>
    <w:basedOn w:val="Normal"/>
    <w:rsid w:val="00D6039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ummary">
    <w:name w:val="summary"/>
    <w:basedOn w:val="DefaultParagraphFont"/>
    <w:rsid w:val="00020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E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AE1"/>
    <w:pPr>
      <w:keepNext/>
      <w:ind w:left="3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4AE1"/>
    <w:pPr>
      <w:keepNext/>
      <w:ind w:left="3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44AE1"/>
    <w:pPr>
      <w:keepNext/>
      <w:ind w:left="3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44AE1"/>
    <w:pPr>
      <w:keepNext/>
      <w:ind w:left="3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A44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sid w:val="00A44A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A44A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A44AE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dyblk2">
    <w:name w:val="bdy_blk2"/>
    <w:rsid w:val="00A44AE1"/>
    <w:rPr>
      <w:rFonts w:ascii="Arial" w:hAnsi="Arial" w:cs="Times New Roman"/>
      <w:color w:val="000000"/>
      <w:sz w:val="22"/>
    </w:rPr>
  </w:style>
  <w:style w:type="paragraph" w:styleId="NormalWeb">
    <w:name w:val="Normal (Web)"/>
    <w:basedOn w:val="Normal"/>
    <w:uiPriority w:val="99"/>
    <w:semiHidden/>
    <w:rsid w:val="00A44AE1"/>
    <w:pPr>
      <w:spacing w:before="100" w:after="100"/>
    </w:pPr>
  </w:style>
  <w:style w:type="paragraph" w:styleId="Footer">
    <w:name w:val="footer"/>
    <w:basedOn w:val="Normal"/>
    <w:link w:val="FooterChar"/>
    <w:uiPriority w:val="99"/>
    <w:rsid w:val="00A44AE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A44AE1"/>
    <w:rPr>
      <w:rFonts w:cs="Times New Roman"/>
      <w:sz w:val="24"/>
    </w:rPr>
  </w:style>
  <w:style w:type="character" w:styleId="PageNumber">
    <w:name w:val="page number"/>
    <w:uiPriority w:val="99"/>
    <w:semiHidden/>
    <w:rsid w:val="00A44AE1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A44AE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44AE1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A44AE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44AE1"/>
    <w:rPr>
      <w:rFonts w:ascii="Tahoma" w:hAnsi="Tahoma" w:cs="Tahoma"/>
      <w:sz w:val="16"/>
      <w:szCs w:val="16"/>
    </w:rPr>
  </w:style>
  <w:style w:type="character" w:customStyle="1" w:styleId="bdyblk">
    <w:name w:val="bdy_blk"/>
    <w:rsid w:val="00A44AE1"/>
    <w:rPr>
      <w:rFonts w:ascii="Arial" w:hAnsi="Arial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44AE1"/>
    <w:pPr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A44AE1"/>
    <w:rPr>
      <w:rFonts w:cs="Times New Roman"/>
      <w:sz w:val="24"/>
    </w:rPr>
  </w:style>
  <w:style w:type="paragraph" w:customStyle="1" w:styleId="Default">
    <w:name w:val="Default"/>
    <w:rsid w:val="006E47A6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uiPriority w:val="99"/>
    <w:unhideWhenUsed/>
    <w:rsid w:val="00FE4096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814616"/>
  </w:style>
  <w:style w:type="character" w:customStyle="1" w:styleId="apple-converted-space">
    <w:name w:val="apple-converted-space"/>
    <w:rsid w:val="00814616"/>
  </w:style>
  <w:style w:type="character" w:styleId="Emphasis">
    <w:name w:val="Emphasis"/>
    <w:basedOn w:val="DefaultParagraphFont"/>
    <w:uiPriority w:val="20"/>
    <w:qFormat/>
    <w:rsid w:val="002A218D"/>
    <w:rPr>
      <w:i/>
      <w:iCs/>
    </w:rPr>
  </w:style>
  <w:style w:type="paragraph" w:styleId="ListParagraph">
    <w:name w:val="List Paragraph"/>
    <w:basedOn w:val="Normal"/>
    <w:uiPriority w:val="34"/>
    <w:qFormat/>
    <w:rsid w:val="00F23F3D"/>
    <w:pPr>
      <w:ind w:left="720"/>
      <w:contextualSpacing/>
    </w:pPr>
  </w:style>
  <w:style w:type="paragraph" w:customStyle="1" w:styleId="null">
    <w:name w:val="null"/>
    <w:basedOn w:val="Normal"/>
    <w:rsid w:val="00D6039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7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37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8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2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96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7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2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1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4339B-7454-4B54-B254-6B041284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Monique Nicole Caston</vt:lpstr>
    </vt:vector>
  </TitlesOfParts>
  <Company>Grizli777</Company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Monique Nicole Caston</dc:title>
  <dc:creator>Monique N. Caston</dc:creator>
  <cp:lastModifiedBy>mcaston</cp:lastModifiedBy>
  <cp:revision>2</cp:revision>
  <cp:lastPrinted>2011-10-22T05:06:00Z</cp:lastPrinted>
  <dcterms:created xsi:type="dcterms:W3CDTF">2012-09-10T00:00:00Z</dcterms:created>
  <dcterms:modified xsi:type="dcterms:W3CDTF">2012-09-10T00:00:00Z</dcterms:modified>
</cp:coreProperties>
</file>